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7338A" w14:textId="38A18FB6" w:rsidR="00253D2F" w:rsidRDefault="00D30FF3" w:rsidP="00D30FF3">
      <w:pPr>
        <w:pStyle w:val="BodyText"/>
        <w:spacing w:before="3"/>
        <w:ind w:left="0" w:firstLine="0"/>
        <w:jc w:val="center"/>
        <w:rPr>
          <w:rFonts w:ascii="Arial" w:eastAsia="Arial" w:hAnsi="Arial" w:cs="Arial"/>
          <w:b/>
          <w:bCs/>
          <w:sz w:val="28"/>
          <w:szCs w:val="28"/>
        </w:rPr>
      </w:pPr>
      <w:r w:rsidRPr="00D30FF3">
        <w:rPr>
          <w:rFonts w:ascii="Arial" w:eastAsia="Arial" w:hAnsi="Arial" w:cs="Arial"/>
          <w:b/>
          <w:bCs/>
          <w:sz w:val="28"/>
          <w:szCs w:val="28"/>
        </w:rPr>
        <w:t>Penguatan Nilai-Nilai Pancasila Melalui Kurikulum Merdeka Kelas XI SMA Budisatrya T.A 2024/2025</w:t>
      </w:r>
    </w:p>
    <w:p w14:paraId="29130745" w14:textId="77777777" w:rsidR="00D30FF3" w:rsidRDefault="00D30FF3" w:rsidP="00D30FF3">
      <w:pPr>
        <w:pStyle w:val="BodyText"/>
        <w:spacing w:before="3"/>
        <w:ind w:left="0" w:firstLine="0"/>
        <w:jc w:val="center"/>
        <w:rPr>
          <w:rFonts w:ascii="Arial"/>
          <w:b/>
          <w:sz w:val="28"/>
        </w:rPr>
      </w:pPr>
    </w:p>
    <w:p w14:paraId="6F97F152" w14:textId="6B1BA367" w:rsidR="00253D2F" w:rsidRDefault="00D30FF3" w:rsidP="00253D2F">
      <w:pPr>
        <w:pStyle w:val="BodyText"/>
        <w:spacing w:before="12"/>
        <w:ind w:left="0" w:firstLine="0"/>
        <w:jc w:val="center"/>
        <w:rPr>
          <w:rFonts w:ascii="Arial" w:eastAsia="Arial" w:hAnsi="Arial" w:cs="Arial"/>
          <w:b/>
          <w:bCs/>
          <w:lang w:val="en-US"/>
        </w:rPr>
      </w:pPr>
      <w:r w:rsidRPr="00D30FF3">
        <w:rPr>
          <w:rFonts w:ascii="Arial" w:eastAsia="Arial" w:hAnsi="Arial" w:cs="Arial"/>
          <w:b/>
          <w:bCs/>
          <w:lang w:val="en-US"/>
        </w:rPr>
        <w:t xml:space="preserve">Rosalina </w:t>
      </w:r>
      <w:proofErr w:type="spellStart"/>
      <w:r w:rsidRPr="00D30FF3">
        <w:rPr>
          <w:rFonts w:ascii="Arial" w:eastAsia="Arial" w:hAnsi="Arial" w:cs="Arial"/>
          <w:b/>
          <w:bCs/>
          <w:lang w:val="en-US"/>
        </w:rPr>
        <w:t>Hutbah</w:t>
      </w:r>
      <w:proofErr w:type="spellEnd"/>
      <w:r w:rsidRPr="00D30FF3">
        <w:rPr>
          <w:rFonts w:ascii="Arial" w:eastAsia="Arial" w:hAnsi="Arial" w:cs="Arial"/>
          <w:b/>
          <w:bCs/>
          <w:lang w:val="en-US"/>
        </w:rPr>
        <w:t xml:space="preserve"> </w:t>
      </w:r>
      <w:proofErr w:type="spellStart"/>
      <w:r w:rsidRPr="00D30FF3">
        <w:rPr>
          <w:rFonts w:ascii="Arial" w:eastAsia="Arial" w:hAnsi="Arial" w:cs="Arial"/>
          <w:b/>
          <w:bCs/>
          <w:lang w:val="en-US"/>
        </w:rPr>
        <w:t>Ritonga</w:t>
      </w:r>
      <w:proofErr w:type="spellEnd"/>
    </w:p>
    <w:p w14:paraId="1E58A9C5" w14:textId="77777777" w:rsidR="00D30FF3" w:rsidRDefault="00D30FF3" w:rsidP="00253D2F">
      <w:pPr>
        <w:pStyle w:val="BodyText"/>
        <w:spacing w:before="12"/>
        <w:ind w:left="0" w:firstLine="0"/>
        <w:jc w:val="center"/>
        <w:rPr>
          <w:rFonts w:ascii="Arial"/>
          <w:b/>
        </w:rPr>
      </w:pPr>
    </w:p>
    <w:p w14:paraId="0A34759E" w14:textId="1D11A14F" w:rsidR="00627C5A" w:rsidRDefault="009D0C4C">
      <w:pPr>
        <w:ind w:left="234" w:right="87"/>
        <w:jc w:val="center"/>
        <w:rPr>
          <w:sz w:val="18"/>
        </w:rPr>
      </w:pPr>
      <w:r>
        <w:rPr>
          <w:position w:val="6"/>
          <w:sz w:val="12"/>
        </w:rPr>
        <w:t>1</w:t>
      </w:r>
      <w:r w:rsidR="00253D2F">
        <w:rPr>
          <w:sz w:val="18"/>
        </w:rPr>
        <w:t>Pendidikan Pancasila dan Kewarganegaraan</w:t>
      </w:r>
      <w:r>
        <w:rPr>
          <w:sz w:val="18"/>
        </w:rPr>
        <w:t>,</w:t>
      </w:r>
      <w:r>
        <w:rPr>
          <w:spacing w:val="-5"/>
          <w:sz w:val="18"/>
        </w:rPr>
        <w:t xml:space="preserve"> </w:t>
      </w:r>
      <w:r>
        <w:rPr>
          <w:position w:val="6"/>
          <w:sz w:val="12"/>
        </w:rPr>
        <w:t>2</w:t>
      </w:r>
      <w:r>
        <w:rPr>
          <w:sz w:val="18"/>
        </w:rPr>
        <w:t>Universitas</w:t>
      </w:r>
      <w:r>
        <w:rPr>
          <w:spacing w:val="-5"/>
          <w:sz w:val="18"/>
        </w:rPr>
        <w:t xml:space="preserve"> </w:t>
      </w:r>
      <w:r>
        <w:rPr>
          <w:sz w:val="18"/>
        </w:rPr>
        <w:t>Muhammadiyah</w:t>
      </w:r>
      <w:r>
        <w:rPr>
          <w:spacing w:val="-4"/>
          <w:sz w:val="18"/>
        </w:rPr>
        <w:t xml:space="preserve"> </w:t>
      </w:r>
      <w:r>
        <w:rPr>
          <w:sz w:val="18"/>
        </w:rPr>
        <w:t>Sumatera</w:t>
      </w:r>
      <w:r>
        <w:rPr>
          <w:spacing w:val="-4"/>
          <w:sz w:val="18"/>
        </w:rPr>
        <w:t xml:space="preserve"> </w:t>
      </w:r>
      <w:r>
        <w:rPr>
          <w:sz w:val="18"/>
        </w:rPr>
        <w:t>Utara</w:t>
      </w:r>
      <w:r>
        <w:rPr>
          <w:spacing w:val="-4"/>
          <w:sz w:val="18"/>
        </w:rPr>
        <w:t xml:space="preserve"> </w:t>
      </w:r>
      <w:r>
        <w:rPr>
          <w:sz w:val="18"/>
        </w:rPr>
        <w:t>(</w:t>
      </w:r>
      <w:r w:rsidR="008436A4" w:rsidRPr="008436A4">
        <w:rPr>
          <w:sz w:val="18"/>
        </w:rPr>
        <w:t>Jl. Denai No.217, Tegal Sari Mandala II, Kec. Medan Denai, Kota Medan, Sumatera Utara 20371</w:t>
      </w:r>
      <w:r>
        <w:rPr>
          <w:sz w:val="18"/>
        </w:rPr>
        <w:t>)</w:t>
      </w:r>
    </w:p>
    <w:p w14:paraId="1990F3A3" w14:textId="77777777" w:rsidR="00627C5A" w:rsidRDefault="00627C5A">
      <w:pPr>
        <w:pStyle w:val="BodyText"/>
        <w:spacing w:before="61"/>
        <w:ind w:left="0" w:firstLine="0"/>
        <w:jc w:val="left"/>
        <w:rPr>
          <w:sz w:val="18"/>
        </w:rPr>
      </w:pPr>
    </w:p>
    <w:p w14:paraId="68DF6165" w14:textId="71ED471C" w:rsidR="00627C5A" w:rsidRDefault="009D0C4C">
      <w:pPr>
        <w:ind w:left="234" w:right="88"/>
        <w:jc w:val="center"/>
        <w:rPr>
          <w:rFonts w:ascii="Arial"/>
          <w:i/>
          <w:sz w:val="18"/>
        </w:rPr>
      </w:pPr>
      <w:r>
        <w:rPr>
          <w:rFonts w:ascii="Arial"/>
          <w:i/>
          <w:sz w:val="18"/>
        </w:rPr>
        <w:t>Email:</w:t>
      </w:r>
      <w:r>
        <w:rPr>
          <w:rFonts w:ascii="Arial"/>
          <w:i/>
          <w:spacing w:val="-5"/>
          <w:sz w:val="18"/>
        </w:rPr>
        <w:t xml:space="preserve"> </w:t>
      </w:r>
      <w:r w:rsidR="00D30FF3">
        <w:rPr>
          <w:rFonts w:ascii="Arial"/>
          <w:i/>
          <w:spacing w:val="-5"/>
          <w:sz w:val="18"/>
        </w:rPr>
        <w:t>rosalinahutbahritonga</w:t>
      </w:r>
      <w:r w:rsidR="00253D2F">
        <w:rPr>
          <w:rFonts w:ascii="Arial"/>
          <w:i/>
          <w:spacing w:val="-5"/>
          <w:sz w:val="18"/>
        </w:rPr>
        <w:t>@gmail.com</w:t>
      </w:r>
    </w:p>
    <w:p w14:paraId="5CA84DD6" w14:textId="77777777" w:rsidR="00627C5A" w:rsidRDefault="00627C5A">
      <w:pPr>
        <w:pStyle w:val="BodyText"/>
        <w:spacing w:before="57"/>
        <w:ind w:left="0" w:firstLine="0"/>
        <w:jc w:val="left"/>
        <w:rPr>
          <w:rFonts w:ascii="Arial"/>
          <w:i/>
          <w:sz w:val="18"/>
        </w:rPr>
      </w:pPr>
    </w:p>
    <w:p w14:paraId="3FBEE508" w14:textId="77777777" w:rsidR="00627C5A" w:rsidRDefault="009D0C4C">
      <w:pPr>
        <w:spacing w:before="1"/>
        <w:ind w:left="234" w:right="89"/>
        <w:jc w:val="center"/>
        <w:rPr>
          <w:rFonts w:ascii="Arial"/>
          <w:b/>
          <w:sz w:val="24"/>
        </w:rPr>
      </w:pPr>
      <w:r>
        <w:rPr>
          <w:rFonts w:ascii="Arial"/>
          <w:b/>
          <w:spacing w:val="-2"/>
          <w:sz w:val="24"/>
        </w:rPr>
        <w:t>Abstrak</w:t>
      </w:r>
    </w:p>
    <w:p w14:paraId="5B498234" w14:textId="45552356" w:rsidR="00627C5A" w:rsidRPr="00253D2F" w:rsidRDefault="00D30FF3" w:rsidP="00253D2F">
      <w:pPr>
        <w:spacing w:before="1"/>
        <w:ind w:left="286" w:right="144"/>
        <w:jc w:val="both"/>
        <w:rPr>
          <w:rFonts w:ascii="Arial"/>
          <w:i/>
          <w:sz w:val="20"/>
        </w:rPr>
      </w:pPr>
      <w:r w:rsidRPr="00D30FF3">
        <w:rPr>
          <w:rFonts w:ascii="Arial"/>
          <w:i/>
          <w:sz w:val="20"/>
        </w:rPr>
        <w:t xml:space="preserve">Pemikiran Ki Hajar Dewantara berpusat pada proses pembentukan siswa untuk menjadi manusia seutuhnya yang berkembang sesuai dengan kodrat alam dan kodrat zaman mereka. Oleh karena itu, tidak hanya penting untuk memahami Pancasila secara teoritis, tetapi juga untuk menerapkan nilai-nilainya dalam kehidupan sehari-hari. Pendekatan seperti ini sejalan dengan perspektif Ki Hajar </w:t>
      </w:r>
      <w:bookmarkStart w:id="0" w:name="_GoBack"/>
      <w:bookmarkEnd w:id="0"/>
      <w:r w:rsidRPr="00D30FF3">
        <w:rPr>
          <w:rFonts w:ascii="Arial"/>
          <w:i/>
          <w:sz w:val="20"/>
        </w:rPr>
        <w:t>Dewantara tentang bagaimana membentuk karakter siswa yang mengutamakan nilai-nilai Pancasila. Penelitian ini menggunakan metode Studi Literature atau Library Research. studi kepustakaan adalah sebuah metode penelitian yang mengkaji berbagai teori, hipotesis dan berbagai sumber referensi berbeda yang berhubungan dengan nilai-nilai profil pelajar pancasila dan pembelajaran kontekstual yang diteliti. Dimana metode yang mengkaji berbagai teori, berbagai sumber referensi berbeda, serta mengelolah bahan penelitian yang sesuai dengan pokok kajian dan menjelaskan penguatan Nilai-nilai Pancasila melalui kurikulum medeka di SMA Budisatrya kota Medan. Metode yang digunakan dalam penelitian ini yaitu metode observasi dan studi kasus. Teknik pengambilan data dalam penelitian ini yaitu observasi, dokumentasi, dan wawancara. Hasil penelitian yang dilakukan yaitu berdasarkan hasil observasi di Budisatrya kota Medan ternyata terdapat banyak perbedaan baik peserta didik maupun guru, namun perbedaan tersebut bukan menjadi penghalang berlangsungnya proses pembelajaran, dimana sekolah ini sangat menjunjung tinggi nilai toleransi. Penanaman nilai-nilai Pancasila melalui kurikulum merdea yang sudah diterapkan di SMA Budisatrya kota Medan. Kurikulum merdeka telah diimplementasikan untuk kelas, sehingga peserta didik dapat bergotong royong, berpikir kritis, serta kreatif pada saat diberikan sebuah projek. Implementasi nilai-nilai Pancasila di SMA Budisatrya kota Medan telah memberikan penguatan terhadap karakter profil pelajar Pancasila peserta didik. Hal ini berhasil dicapai berkat partisipasi seluruh warga sekolah.</w:t>
      </w:r>
    </w:p>
    <w:p w14:paraId="2E14FBBA" w14:textId="77777777" w:rsidR="00627C5A" w:rsidRDefault="00627C5A">
      <w:pPr>
        <w:pStyle w:val="BodyText"/>
        <w:ind w:left="0" w:firstLine="0"/>
        <w:jc w:val="left"/>
        <w:rPr>
          <w:rFonts w:ascii="Arial"/>
          <w:i/>
          <w:sz w:val="20"/>
        </w:rPr>
      </w:pPr>
    </w:p>
    <w:p w14:paraId="759E9062" w14:textId="5D85067D" w:rsidR="00627C5A" w:rsidRDefault="009D0C4C" w:rsidP="00E0212E">
      <w:pPr>
        <w:ind w:left="286"/>
        <w:jc w:val="both"/>
        <w:rPr>
          <w:rFonts w:ascii="Arial"/>
          <w:i/>
          <w:sz w:val="20"/>
        </w:rPr>
        <w:sectPr w:rsidR="00627C5A" w:rsidSect="00D30FF3">
          <w:headerReference w:type="default" r:id="rId7"/>
          <w:footerReference w:type="default" r:id="rId8"/>
          <w:type w:val="continuous"/>
          <w:pgSz w:w="11910" w:h="16840"/>
          <w:pgMar w:top="1620" w:right="1559" w:bottom="1880" w:left="1700" w:header="685" w:footer="1696" w:gutter="0"/>
          <w:pgNumType w:start="44"/>
          <w:cols w:space="720"/>
        </w:sectPr>
      </w:pPr>
      <w:r>
        <w:rPr>
          <w:rFonts w:ascii="Arial"/>
          <w:b/>
          <w:i/>
          <w:sz w:val="20"/>
        </w:rPr>
        <w:t>Kata</w:t>
      </w:r>
      <w:r>
        <w:rPr>
          <w:rFonts w:ascii="Arial"/>
          <w:b/>
          <w:i/>
          <w:spacing w:val="-8"/>
          <w:sz w:val="20"/>
        </w:rPr>
        <w:t xml:space="preserve"> </w:t>
      </w:r>
      <w:r>
        <w:rPr>
          <w:rFonts w:ascii="Arial"/>
          <w:b/>
          <w:i/>
          <w:sz w:val="20"/>
        </w:rPr>
        <w:t>Kunci:</w:t>
      </w:r>
      <w:r>
        <w:rPr>
          <w:rFonts w:ascii="Arial"/>
          <w:b/>
          <w:i/>
          <w:spacing w:val="-8"/>
          <w:sz w:val="20"/>
        </w:rPr>
        <w:t xml:space="preserve"> </w:t>
      </w:r>
      <w:r w:rsidR="00D30FF3" w:rsidRPr="00D30FF3">
        <w:rPr>
          <w:rFonts w:ascii="Arial"/>
          <w:i/>
          <w:sz w:val="20"/>
        </w:rPr>
        <w:t>Nilai-nilai pancasila, kurikulum merdeka, SMA Budisatrya</w:t>
      </w:r>
    </w:p>
    <w:p w14:paraId="5F15EBB9" w14:textId="77777777" w:rsidR="00627C5A" w:rsidRPr="008436A4" w:rsidRDefault="009D0C4C">
      <w:pPr>
        <w:pStyle w:val="Heading1"/>
        <w:numPr>
          <w:ilvl w:val="0"/>
          <w:numId w:val="5"/>
        </w:numPr>
        <w:tabs>
          <w:tab w:val="left" w:pos="568"/>
        </w:tabs>
        <w:spacing w:before="84"/>
        <w:ind w:left="568" w:hanging="282"/>
      </w:pPr>
      <w:r>
        <w:rPr>
          <w:spacing w:val="-2"/>
        </w:rPr>
        <w:lastRenderedPageBreak/>
        <w:t>PENDAHULUAN</w:t>
      </w:r>
    </w:p>
    <w:p w14:paraId="3198EEFF" w14:textId="330B7EF5" w:rsidR="00D30FF3" w:rsidRPr="00D30FF3" w:rsidRDefault="00D30FF3" w:rsidP="00D30FF3">
      <w:pPr>
        <w:pStyle w:val="Heading1"/>
        <w:ind w:left="284" w:firstLine="567"/>
        <w:jc w:val="both"/>
        <w:rPr>
          <w:b w:val="0"/>
          <w:bCs w:val="0"/>
        </w:rPr>
      </w:pPr>
      <w:r w:rsidRPr="00D30FF3">
        <w:rPr>
          <w:b w:val="0"/>
          <w:bCs w:val="0"/>
        </w:rPr>
        <w:t>Pendidikan abad ke-21 menghadapi tantangan serius terkait menurunnya pemahaman dan pengamalan nilai-nilai Pancasila di kalangan peserta didik. Padahal, nilai-nilai Pancasila merupakan dasar dalam pembentukan karakter dan pedoman dalam kehidupan berbangsa dan bernegara (Anggraini et al., 2021). Dalam konteks Kurikulum Merdeka, upaya menjawab tantangan tersebut diakomodasi melalui kebijakan Projek Penguatan Profil Pelajar Pancasila (P5), yang menekankan enam dimensi karakter utama, yaitu: beriman dan bertakwa kepada Tuhan Yang Maha Esa, berkebhinekaan global, bergotong royong, mandiri, bernalar kritis, dan kreatif (Permendikbud No. 22 Tahun 2020; Irawati et al., 2022).</w:t>
      </w:r>
    </w:p>
    <w:p w14:paraId="7A08DCAE" w14:textId="5B125472" w:rsidR="00D30FF3" w:rsidRPr="00D30FF3" w:rsidRDefault="00D30FF3" w:rsidP="00D30FF3">
      <w:pPr>
        <w:pStyle w:val="Heading1"/>
        <w:ind w:left="284" w:firstLine="567"/>
        <w:jc w:val="both"/>
        <w:rPr>
          <w:b w:val="0"/>
          <w:bCs w:val="0"/>
        </w:rPr>
      </w:pPr>
      <w:r w:rsidRPr="00D30FF3">
        <w:rPr>
          <w:b w:val="0"/>
          <w:bCs w:val="0"/>
        </w:rPr>
        <w:t>Namun demikian, implementasi nilai-nilai tersebut masih belum optimal. Fenomena degradasi moral peserta didik tercermin dari maraknya kasus perilaku menyimpang di sekolah, seperti bullying, senioritas, ketidakjujuran saat ujian, hingga kurangnya rasa tanggung jawab dan kemandirian. Laporan SMRC (2022) menunjukkan bahwa meskipun 95,4% masyarakat mengaku mengenal Pancasila, hanya 64,6% yang dapat menyebutkan kelima silanya secara tepat. Hal ini diperparah oleh derasnya arus globalisasi dan pengaruh budaya asing yang mengikis nilai-nilai lokal dan spiritual peserta didik (Risdiany &amp; Dewi, 2021).</w:t>
      </w:r>
    </w:p>
    <w:p w14:paraId="45840B9E" w14:textId="693E7247" w:rsidR="00D30FF3" w:rsidRPr="00D30FF3" w:rsidRDefault="00D30FF3" w:rsidP="00D30FF3">
      <w:pPr>
        <w:pStyle w:val="Heading1"/>
        <w:ind w:left="284" w:firstLine="567"/>
        <w:jc w:val="both"/>
        <w:rPr>
          <w:b w:val="0"/>
          <w:bCs w:val="0"/>
        </w:rPr>
      </w:pPr>
      <w:r w:rsidRPr="00D30FF3">
        <w:rPr>
          <w:b w:val="0"/>
          <w:bCs w:val="0"/>
        </w:rPr>
        <w:t>Data dari KPAI menunjukkan bahwa sepanjang 2016–2020 terdapat 480 kasus bullying di sekolah, dan pada tahun 2022 meningkat menjadi 226 kasus kekerasan fisik dan psikis, termasuk perundungan. Berdasarkan observasi di SMA Budi Satrya Medan, ditemukan beberapa bentuk kenakalan remaja seperti bolos sekolah, bullying, serta ketidakjujuran saat ujian, yang menunjukkan rendahnya internalisasi nilai-nilai profil pelajar Pancasila.</w:t>
      </w:r>
    </w:p>
    <w:p w14:paraId="2653A4D0" w14:textId="1BB2F7F8" w:rsidR="00D30FF3" w:rsidRPr="00D30FF3" w:rsidRDefault="00D30FF3" w:rsidP="00D30FF3">
      <w:pPr>
        <w:pStyle w:val="Heading1"/>
        <w:ind w:left="284" w:firstLine="567"/>
        <w:jc w:val="both"/>
        <w:rPr>
          <w:b w:val="0"/>
          <w:bCs w:val="0"/>
        </w:rPr>
      </w:pPr>
      <w:r w:rsidRPr="00D30FF3">
        <w:rPr>
          <w:b w:val="0"/>
          <w:bCs w:val="0"/>
        </w:rPr>
        <w:t>Situasi ini menunjukkan pentingnya peran guru dalam menanamkan nilai-nilai karakter. Guru tidak hanya sebagai fasilitator pembelajaran, tetapi juga sebagai teladan, motivator, dan penggerak perubahan sikap peserta didik. Dalam hal ini, guru Pendidikan Pancasila dan Kewarganegaraan (PPKn) memiliki tanggung jawab strategis karena secara langsung mengajarkan nilai-nilai kebangsaan, karakter, dan moral. Penguatan profil pelajar Pancasila tidak dapat dilakukan secara parsial, melainkan harus terintegrasi dalam strategi pembelajaran yang kreatif, berbasis proyek, dan menggunakan pendekatan saintifik maupun kearifan lokal (Rizal et al., 2022).</w:t>
      </w:r>
    </w:p>
    <w:p w14:paraId="262C3739" w14:textId="71E681B9" w:rsidR="00B745D9" w:rsidRDefault="00D30FF3" w:rsidP="00D30FF3">
      <w:pPr>
        <w:pStyle w:val="Heading1"/>
        <w:ind w:left="284" w:firstLine="567"/>
        <w:jc w:val="both"/>
        <w:rPr>
          <w:b w:val="0"/>
          <w:bCs w:val="0"/>
        </w:rPr>
      </w:pPr>
      <w:r w:rsidRPr="00D30FF3">
        <w:rPr>
          <w:b w:val="0"/>
          <w:bCs w:val="0"/>
        </w:rPr>
        <w:t>Penelitian terdahulu telah menyoroti implementasi profil pelajar Pancasila dalam pembelajaran Bahasa Indonesia dan pendidikan agama. Namun, fokus penelitian ini terletak pada peran guru PPKn dalam mengimplementasikan nilai-nilai profil pelajar Pancasila. Oleh karena itu, tujuan dari penelitian ini adalah untuk menganalisis pengaruh peran guru PPKn dalam pengimplementasian profil pelajar Pancasila di lingkungan sekolah menengah.</w:t>
      </w:r>
    </w:p>
    <w:p w14:paraId="3BDFA755" w14:textId="77777777" w:rsidR="00D30FF3" w:rsidRDefault="00D30FF3" w:rsidP="00D30FF3">
      <w:pPr>
        <w:pStyle w:val="Heading1"/>
        <w:ind w:left="284" w:firstLine="567"/>
        <w:jc w:val="both"/>
        <w:rPr>
          <w:b w:val="0"/>
          <w:bCs w:val="0"/>
        </w:rPr>
      </w:pPr>
    </w:p>
    <w:p w14:paraId="5AA09E2C" w14:textId="77777777" w:rsidR="00882B49" w:rsidRPr="00E0212E" w:rsidRDefault="009D0C4C" w:rsidP="00B745D9">
      <w:pPr>
        <w:pStyle w:val="Heading1"/>
        <w:numPr>
          <w:ilvl w:val="0"/>
          <w:numId w:val="5"/>
        </w:numPr>
        <w:spacing w:line="276" w:lineRule="auto"/>
        <w:ind w:left="567" w:hanging="281"/>
      </w:pPr>
      <w:r>
        <w:rPr>
          <w:spacing w:val="-2"/>
        </w:rPr>
        <w:t>METODE</w:t>
      </w:r>
    </w:p>
    <w:p w14:paraId="3D9696FA" w14:textId="02869704" w:rsidR="004A6EE6" w:rsidRPr="004A6EE6" w:rsidRDefault="004A6EE6" w:rsidP="004A6EE6">
      <w:pPr>
        <w:pStyle w:val="Heading1"/>
        <w:spacing w:line="276" w:lineRule="auto"/>
        <w:ind w:left="284" w:firstLine="425"/>
        <w:jc w:val="both"/>
        <w:rPr>
          <w:b w:val="0"/>
          <w:spacing w:val="-2"/>
        </w:rPr>
      </w:pPr>
      <w:r w:rsidRPr="004A6EE6">
        <w:rPr>
          <w:b w:val="0"/>
          <w:spacing w:val="-2"/>
        </w:rPr>
        <w:t>Penelitian ini menggunakan pendekatan kualitatif dengan metode studi kepustakaan (library research). Penelitian kualitatif dipilih karena mampu menjelaskan fenomena secara mendalam dalam konteks yang alami, dengan peneliti berperan sebagai instrumen utama. Menurut Bhughe (2022), penelitian kualitatif menekankan makna daripada generalisasi, menggunakan teknik pengumpulan data yang bersifat gabungan, serta analisis yang dilakukan secara induktif.</w:t>
      </w:r>
    </w:p>
    <w:p w14:paraId="64FF49CF" w14:textId="5863AA3C" w:rsidR="004A6EE6" w:rsidRPr="004A6EE6" w:rsidRDefault="004A6EE6" w:rsidP="004A6EE6">
      <w:pPr>
        <w:pStyle w:val="Heading1"/>
        <w:spacing w:line="276" w:lineRule="auto"/>
        <w:ind w:left="284" w:firstLine="425"/>
        <w:jc w:val="both"/>
        <w:rPr>
          <w:b w:val="0"/>
          <w:spacing w:val="-2"/>
        </w:rPr>
      </w:pPr>
      <w:r w:rsidRPr="004A6EE6">
        <w:rPr>
          <w:b w:val="0"/>
          <w:spacing w:val="-2"/>
        </w:rPr>
        <w:t xml:space="preserve">Metode studi pustaka digunakan untuk mengkaji berbagai literatur, teori, hasil penelitian terdahulu, serta referensi yang berkaitan dengan topik profil pelajar Pancasila dan pembelajaran kontekstual. Menurut Sugiyono (2017), studi pustaka bertujuan untuk </w:t>
      </w:r>
      <w:r w:rsidRPr="004A6EE6">
        <w:rPr>
          <w:b w:val="0"/>
          <w:spacing w:val="-2"/>
        </w:rPr>
        <w:lastRenderedPageBreak/>
        <w:t>menyusun kerangka berpikir teoritis yang mendalam serta membandingkan temuan baru dengan hasil penelitian sebelumnya guna memperoleh kesimpulan yang relevan dan bermakna.</w:t>
      </w:r>
    </w:p>
    <w:p w14:paraId="3AC695C9" w14:textId="37E146BE" w:rsidR="004A6EE6" w:rsidRPr="004A6EE6" w:rsidRDefault="004A6EE6" w:rsidP="004A6EE6">
      <w:pPr>
        <w:pStyle w:val="Heading1"/>
        <w:spacing w:line="276" w:lineRule="auto"/>
        <w:ind w:left="284" w:firstLine="425"/>
        <w:jc w:val="both"/>
        <w:rPr>
          <w:b w:val="0"/>
          <w:spacing w:val="-2"/>
        </w:rPr>
      </w:pPr>
      <w:r w:rsidRPr="004A6EE6">
        <w:rPr>
          <w:b w:val="0"/>
          <w:spacing w:val="-2"/>
        </w:rPr>
        <w:t>Penelitian ini dilaksanakan di kelas XI SMA Budisatrya Medan yang berlokasi di Jl. Letda Sujono No. 166, Bandar Selamat, Kecamatan Medan Tembung, Kota Medan, Provinsi Sumatera Utara. Waktu pelaksanaan penelitian berlangsung selama lima bulan, yaitu Februari hingga Juni 2024, dengan observasi lapangan dilakukan secara langsung sesuai protokol kesehatan yang berlaku.</w:t>
      </w:r>
    </w:p>
    <w:p w14:paraId="6F6D1D9A" w14:textId="005C386B" w:rsidR="004A6EE6" w:rsidRPr="004A6EE6" w:rsidRDefault="004A6EE6" w:rsidP="004A6EE6">
      <w:pPr>
        <w:pStyle w:val="Heading1"/>
        <w:spacing w:line="276" w:lineRule="auto"/>
        <w:jc w:val="both"/>
        <w:rPr>
          <w:spacing w:val="-2"/>
        </w:rPr>
      </w:pPr>
      <w:r w:rsidRPr="004A6EE6">
        <w:rPr>
          <w:spacing w:val="-2"/>
        </w:rPr>
        <w:t xml:space="preserve">2.1 </w:t>
      </w:r>
      <w:r w:rsidRPr="004A6EE6">
        <w:rPr>
          <w:spacing w:val="-2"/>
        </w:rPr>
        <w:t>Instrumen dan Teknik Pengumpulan Data</w:t>
      </w:r>
    </w:p>
    <w:p w14:paraId="5CBFB3AF" w14:textId="77777777" w:rsidR="004A6EE6" w:rsidRDefault="004A6EE6" w:rsidP="004A6EE6">
      <w:pPr>
        <w:pStyle w:val="Heading1"/>
        <w:spacing w:line="276" w:lineRule="auto"/>
        <w:ind w:left="284" w:firstLine="425"/>
        <w:jc w:val="both"/>
        <w:rPr>
          <w:b w:val="0"/>
          <w:spacing w:val="-2"/>
        </w:rPr>
      </w:pPr>
      <w:r w:rsidRPr="004A6EE6">
        <w:rPr>
          <w:b w:val="0"/>
          <w:spacing w:val="-2"/>
        </w:rPr>
        <w:t>Pengumpulan data dilakukan melalui tiga teknik utama, yaitu observasi, wawancara, dan dokumentasi. Instrumen penelitian berupa pedoman observasi, pedoman wawancara, dan catatan dokumentasi disusun secara sistematis dan telah diuji keandalannya agar dapat memperoleh data yang valid dan relevan. Seluruh instrumen dirancang untuk mengungkap implementasi nilai-nilai profil pelajar Pancasila dalam proses pembelajaran, dengan mempertimbangkan aspek keakuratan dan keterandalan data.</w:t>
      </w:r>
    </w:p>
    <w:p w14:paraId="04BE470A" w14:textId="2CDF19C4" w:rsidR="004A6EE6" w:rsidRPr="004A6EE6" w:rsidRDefault="004A6EE6" w:rsidP="004A6EE6">
      <w:pPr>
        <w:pStyle w:val="Heading1"/>
        <w:spacing w:line="276" w:lineRule="auto"/>
        <w:jc w:val="both"/>
        <w:rPr>
          <w:spacing w:val="-2"/>
        </w:rPr>
      </w:pPr>
      <w:r w:rsidRPr="004A6EE6">
        <w:rPr>
          <w:spacing w:val="-2"/>
        </w:rPr>
        <w:t xml:space="preserve">2.2 </w:t>
      </w:r>
      <w:r w:rsidRPr="004A6EE6">
        <w:rPr>
          <w:spacing w:val="-2"/>
        </w:rPr>
        <w:t>Teknik Analisis Data</w:t>
      </w:r>
    </w:p>
    <w:p w14:paraId="10727368" w14:textId="12B7FFE9" w:rsidR="00E0212E" w:rsidRPr="00E0212E" w:rsidRDefault="004A6EE6" w:rsidP="004A6EE6">
      <w:pPr>
        <w:pStyle w:val="Heading1"/>
        <w:spacing w:line="276" w:lineRule="auto"/>
        <w:ind w:left="284" w:firstLine="425"/>
        <w:jc w:val="both"/>
        <w:rPr>
          <w:b w:val="0"/>
          <w:spacing w:val="-2"/>
        </w:rPr>
      </w:pPr>
      <w:r w:rsidRPr="004A6EE6">
        <w:rPr>
          <w:b w:val="0"/>
          <w:spacing w:val="-2"/>
        </w:rPr>
        <w:t>Teknik analisis data dalam penelitian ini mengacu pada pendapat Sugiyono (2017), yaitu analisis dilakukan secara sistematis melalui tahapan: pengumpulan data, reduksi data, penyajian data, dan penarikan kesimpulan. Data dianalisis dari hasil wawancara, observasi, dan dokumentasi, kemudian dikategorikan dan disintesis untuk menemukan pola serta makna yang mendalam. Analisis dilakukan dalam tiga tahapan, yaitu sebelum turun ke lapangan (pra-lapangan), selama proses pengumpulan data di lapangan, dan setelah pengumpulan data selesai (pasca-lapangan). Tujuan dari analisis ini adalah untuk memahami secara utuh fenomena sosial yang diteliti serta menjelaskan karakteristik dasar dari proses interaksi dan pembentukan karakter dalam konteks pendidikan.</w:t>
      </w:r>
    </w:p>
    <w:p w14:paraId="5EE0E130" w14:textId="77777777" w:rsidR="00882B49" w:rsidRPr="006077D3" w:rsidRDefault="009D0C4C" w:rsidP="00B745D9">
      <w:pPr>
        <w:pStyle w:val="Heading1"/>
        <w:numPr>
          <w:ilvl w:val="0"/>
          <w:numId w:val="5"/>
        </w:numPr>
        <w:spacing w:before="252" w:line="276" w:lineRule="auto"/>
        <w:ind w:left="567" w:hanging="281"/>
      </w:pPr>
      <w:r>
        <w:t>HASIL</w:t>
      </w:r>
      <w:r w:rsidRPr="00882B49">
        <w:rPr>
          <w:spacing w:val="-7"/>
        </w:rPr>
        <w:t xml:space="preserve"> </w:t>
      </w:r>
      <w:r>
        <w:t>DAN</w:t>
      </w:r>
      <w:r w:rsidRPr="00882B49">
        <w:rPr>
          <w:spacing w:val="-6"/>
        </w:rPr>
        <w:t xml:space="preserve"> </w:t>
      </w:r>
      <w:r w:rsidRPr="00882B49">
        <w:rPr>
          <w:spacing w:val="-2"/>
        </w:rPr>
        <w:t>PEMBAHASAN</w:t>
      </w:r>
    </w:p>
    <w:p w14:paraId="0F514265" w14:textId="25E2E414" w:rsidR="006B52E9" w:rsidRDefault="006077D3" w:rsidP="006B52E9">
      <w:pPr>
        <w:pStyle w:val="Heading1"/>
        <w:numPr>
          <w:ilvl w:val="1"/>
          <w:numId w:val="5"/>
        </w:numPr>
        <w:jc w:val="both"/>
        <w:rPr>
          <w:spacing w:val="-2"/>
        </w:rPr>
      </w:pPr>
      <w:r>
        <w:rPr>
          <w:spacing w:val="-2"/>
        </w:rPr>
        <w:t>Hasil</w:t>
      </w:r>
    </w:p>
    <w:p w14:paraId="1135016C" w14:textId="5C0FFA72" w:rsidR="006B52E9" w:rsidRPr="006B52E9" w:rsidRDefault="006B52E9" w:rsidP="006B52E9">
      <w:pPr>
        <w:pStyle w:val="Heading1"/>
        <w:jc w:val="both"/>
        <w:rPr>
          <w:spacing w:val="-2"/>
        </w:rPr>
      </w:pPr>
      <w:r>
        <w:rPr>
          <w:spacing w:val="-2"/>
        </w:rPr>
        <w:t xml:space="preserve">3.1.1 </w:t>
      </w:r>
      <w:proofErr w:type="spellStart"/>
      <w:r w:rsidRPr="006B52E9">
        <w:rPr>
          <w:spacing w:val="-2"/>
          <w:lang w:val="en-US"/>
        </w:rPr>
        <w:t>Deskripsi</w:t>
      </w:r>
      <w:proofErr w:type="spellEnd"/>
      <w:r w:rsidRPr="006B52E9">
        <w:rPr>
          <w:spacing w:val="-2"/>
          <w:lang w:val="en-US"/>
        </w:rPr>
        <w:t xml:space="preserve"> </w:t>
      </w:r>
      <w:proofErr w:type="spellStart"/>
      <w:r w:rsidRPr="006B52E9">
        <w:rPr>
          <w:spacing w:val="-2"/>
          <w:lang w:val="en-US"/>
        </w:rPr>
        <w:t>Subjek</w:t>
      </w:r>
      <w:proofErr w:type="spellEnd"/>
      <w:r w:rsidRPr="006B52E9">
        <w:rPr>
          <w:spacing w:val="-2"/>
          <w:lang w:val="en-US"/>
        </w:rPr>
        <w:t xml:space="preserve"> </w:t>
      </w:r>
      <w:proofErr w:type="spellStart"/>
      <w:r w:rsidRPr="006B52E9">
        <w:rPr>
          <w:spacing w:val="-2"/>
          <w:lang w:val="en-US"/>
        </w:rPr>
        <w:t>Penelitian</w:t>
      </w:r>
      <w:proofErr w:type="spellEnd"/>
    </w:p>
    <w:p w14:paraId="398448B4" w14:textId="77777777" w:rsidR="006B52E9" w:rsidRDefault="006B52E9" w:rsidP="006B52E9">
      <w:pPr>
        <w:pStyle w:val="Heading1"/>
        <w:ind w:left="284" w:firstLine="425"/>
        <w:jc w:val="both"/>
        <w:rPr>
          <w:b w:val="0"/>
          <w:spacing w:val="-2"/>
          <w:lang w:val="en-US"/>
        </w:rPr>
      </w:pPr>
      <w:proofErr w:type="spellStart"/>
      <w:r w:rsidRPr="006B52E9">
        <w:rPr>
          <w:b w:val="0"/>
          <w:spacing w:val="-2"/>
          <w:lang w:val="en-US"/>
        </w:rPr>
        <w:t>Penelitian</w:t>
      </w:r>
      <w:proofErr w:type="spellEnd"/>
      <w:r w:rsidRPr="006B52E9">
        <w:rPr>
          <w:b w:val="0"/>
          <w:spacing w:val="-2"/>
          <w:lang w:val="en-US"/>
        </w:rPr>
        <w:t xml:space="preserve"> </w:t>
      </w:r>
      <w:proofErr w:type="spellStart"/>
      <w:r w:rsidRPr="006B52E9">
        <w:rPr>
          <w:b w:val="0"/>
          <w:spacing w:val="-2"/>
          <w:lang w:val="en-US"/>
        </w:rPr>
        <w:t>ini</w:t>
      </w:r>
      <w:proofErr w:type="spellEnd"/>
      <w:r w:rsidRPr="006B52E9">
        <w:rPr>
          <w:b w:val="0"/>
          <w:spacing w:val="-2"/>
          <w:lang w:val="en-US"/>
        </w:rPr>
        <w:t xml:space="preserve"> </w:t>
      </w:r>
      <w:proofErr w:type="spellStart"/>
      <w:r w:rsidRPr="006B52E9">
        <w:rPr>
          <w:b w:val="0"/>
          <w:spacing w:val="-2"/>
          <w:lang w:val="en-US"/>
        </w:rPr>
        <w:t>dilaksanakan</w:t>
      </w:r>
      <w:proofErr w:type="spellEnd"/>
      <w:r w:rsidRPr="006B52E9">
        <w:rPr>
          <w:b w:val="0"/>
          <w:spacing w:val="-2"/>
          <w:lang w:val="en-US"/>
        </w:rPr>
        <w:t xml:space="preserve"> di SMA </w:t>
      </w:r>
      <w:proofErr w:type="spellStart"/>
      <w:r w:rsidRPr="006B52E9">
        <w:rPr>
          <w:b w:val="0"/>
          <w:spacing w:val="-2"/>
          <w:lang w:val="en-US"/>
        </w:rPr>
        <w:t>Budisatrya</w:t>
      </w:r>
      <w:proofErr w:type="spellEnd"/>
      <w:r w:rsidRPr="006B52E9">
        <w:rPr>
          <w:b w:val="0"/>
          <w:spacing w:val="-2"/>
          <w:lang w:val="en-US"/>
        </w:rPr>
        <w:t xml:space="preserve"> Medan </w:t>
      </w:r>
      <w:proofErr w:type="spellStart"/>
      <w:r w:rsidRPr="006B52E9">
        <w:rPr>
          <w:b w:val="0"/>
          <w:spacing w:val="-2"/>
          <w:lang w:val="en-US"/>
        </w:rPr>
        <w:t>dengan</w:t>
      </w:r>
      <w:proofErr w:type="spellEnd"/>
      <w:r w:rsidRPr="006B52E9">
        <w:rPr>
          <w:b w:val="0"/>
          <w:spacing w:val="-2"/>
          <w:lang w:val="en-US"/>
        </w:rPr>
        <w:t xml:space="preserve"> </w:t>
      </w:r>
      <w:proofErr w:type="spellStart"/>
      <w:r w:rsidRPr="006B52E9">
        <w:rPr>
          <w:b w:val="0"/>
          <w:spacing w:val="-2"/>
          <w:lang w:val="en-US"/>
        </w:rPr>
        <w:t>melibatkan</w:t>
      </w:r>
      <w:proofErr w:type="spellEnd"/>
      <w:r w:rsidRPr="006B52E9">
        <w:rPr>
          <w:b w:val="0"/>
          <w:spacing w:val="-2"/>
          <w:lang w:val="en-US"/>
        </w:rPr>
        <w:t xml:space="preserve"> 11 </w:t>
      </w:r>
      <w:proofErr w:type="spellStart"/>
      <w:r w:rsidRPr="006B52E9">
        <w:rPr>
          <w:b w:val="0"/>
          <w:spacing w:val="-2"/>
          <w:lang w:val="en-US"/>
        </w:rPr>
        <w:t>kelas</w:t>
      </w:r>
      <w:proofErr w:type="spellEnd"/>
      <w:r w:rsidRPr="006B52E9">
        <w:rPr>
          <w:b w:val="0"/>
          <w:spacing w:val="-2"/>
          <w:lang w:val="en-US"/>
        </w:rPr>
        <w:t xml:space="preserve"> </w:t>
      </w:r>
      <w:proofErr w:type="spellStart"/>
      <w:r w:rsidRPr="006B52E9">
        <w:rPr>
          <w:b w:val="0"/>
          <w:spacing w:val="-2"/>
          <w:lang w:val="en-US"/>
        </w:rPr>
        <w:t>dari</w:t>
      </w:r>
      <w:proofErr w:type="spellEnd"/>
      <w:r w:rsidRPr="006B52E9">
        <w:rPr>
          <w:b w:val="0"/>
          <w:spacing w:val="-2"/>
          <w:lang w:val="en-US"/>
        </w:rPr>
        <w:t xml:space="preserve"> </w:t>
      </w:r>
      <w:proofErr w:type="spellStart"/>
      <w:r w:rsidRPr="006B52E9">
        <w:rPr>
          <w:b w:val="0"/>
          <w:spacing w:val="-2"/>
          <w:lang w:val="en-US"/>
        </w:rPr>
        <w:t>tingkat</w:t>
      </w:r>
      <w:proofErr w:type="spellEnd"/>
      <w:r w:rsidRPr="006B52E9">
        <w:rPr>
          <w:b w:val="0"/>
          <w:spacing w:val="-2"/>
          <w:lang w:val="en-US"/>
        </w:rPr>
        <w:t xml:space="preserve"> X, XI, </w:t>
      </w:r>
      <w:proofErr w:type="spellStart"/>
      <w:r w:rsidRPr="006B52E9">
        <w:rPr>
          <w:b w:val="0"/>
          <w:spacing w:val="-2"/>
          <w:lang w:val="en-US"/>
        </w:rPr>
        <w:t>hingga</w:t>
      </w:r>
      <w:proofErr w:type="spellEnd"/>
      <w:r w:rsidRPr="006B52E9">
        <w:rPr>
          <w:b w:val="0"/>
          <w:spacing w:val="-2"/>
          <w:lang w:val="en-US"/>
        </w:rPr>
        <w:t xml:space="preserve"> XII </w:t>
      </w:r>
      <w:proofErr w:type="spellStart"/>
      <w:r w:rsidRPr="006B52E9">
        <w:rPr>
          <w:b w:val="0"/>
          <w:spacing w:val="-2"/>
          <w:lang w:val="en-US"/>
        </w:rPr>
        <w:t>jurusan</w:t>
      </w:r>
      <w:proofErr w:type="spellEnd"/>
      <w:r w:rsidRPr="006B52E9">
        <w:rPr>
          <w:b w:val="0"/>
          <w:spacing w:val="-2"/>
          <w:lang w:val="en-US"/>
        </w:rPr>
        <w:t xml:space="preserve"> IPA </w:t>
      </w:r>
      <w:proofErr w:type="spellStart"/>
      <w:r w:rsidRPr="006B52E9">
        <w:rPr>
          <w:b w:val="0"/>
          <w:spacing w:val="-2"/>
          <w:lang w:val="en-US"/>
        </w:rPr>
        <w:t>dan</w:t>
      </w:r>
      <w:proofErr w:type="spellEnd"/>
      <w:r w:rsidRPr="006B52E9">
        <w:rPr>
          <w:b w:val="0"/>
          <w:spacing w:val="-2"/>
          <w:lang w:val="en-US"/>
        </w:rPr>
        <w:t xml:space="preserve"> IPS. Total </w:t>
      </w:r>
      <w:proofErr w:type="spellStart"/>
      <w:r w:rsidRPr="006B52E9">
        <w:rPr>
          <w:b w:val="0"/>
          <w:spacing w:val="-2"/>
          <w:lang w:val="en-US"/>
        </w:rPr>
        <w:t>siswa</w:t>
      </w:r>
      <w:proofErr w:type="spellEnd"/>
      <w:r w:rsidRPr="006B52E9">
        <w:rPr>
          <w:b w:val="0"/>
          <w:spacing w:val="-2"/>
          <w:lang w:val="en-US"/>
        </w:rPr>
        <w:t xml:space="preserve"> yang </w:t>
      </w:r>
      <w:proofErr w:type="spellStart"/>
      <w:r w:rsidRPr="006B52E9">
        <w:rPr>
          <w:b w:val="0"/>
          <w:spacing w:val="-2"/>
          <w:lang w:val="en-US"/>
        </w:rPr>
        <w:t>menjadi</w:t>
      </w:r>
      <w:proofErr w:type="spellEnd"/>
      <w:r w:rsidRPr="006B52E9">
        <w:rPr>
          <w:b w:val="0"/>
          <w:spacing w:val="-2"/>
          <w:lang w:val="en-US"/>
        </w:rPr>
        <w:t xml:space="preserve"> </w:t>
      </w:r>
      <w:proofErr w:type="spellStart"/>
      <w:r w:rsidRPr="006B52E9">
        <w:rPr>
          <w:b w:val="0"/>
          <w:spacing w:val="-2"/>
          <w:lang w:val="en-US"/>
        </w:rPr>
        <w:t>subjek</w:t>
      </w:r>
      <w:proofErr w:type="spellEnd"/>
      <w:r w:rsidRPr="006B52E9">
        <w:rPr>
          <w:b w:val="0"/>
          <w:spacing w:val="-2"/>
          <w:lang w:val="en-US"/>
        </w:rPr>
        <w:t xml:space="preserve"> </w:t>
      </w:r>
      <w:proofErr w:type="spellStart"/>
      <w:r w:rsidRPr="006B52E9">
        <w:rPr>
          <w:b w:val="0"/>
          <w:spacing w:val="-2"/>
          <w:lang w:val="en-US"/>
        </w:rPr>
        <w:t>penelitian</w:t>
      </w:r>
      <w:proofErr w:type="spellEnd"/>
      <w:r w:rsidRPr="006B52E9">
        <w:rPr>
          <w:b w:val="0"/>
          <w:spacing w:val="-2"/>
          <w:lang w:val="en-US"/>
        </w:rPr>
        <w:t xml:space="preserve"> </w:t>
      </w:r>
      <w:proofErr w:type="spellStart"/>
      <w:r w:rsidRPr="006B52E9">
        <w:rPr>
          <w:b w:val="0"/>
          <w:spacing w:val="-2"/>
          <w:lang w:val="en-US"/>
        </w:rPr>
        <w:t>sebanyak</w:t>
      </w:r>
      <w:proofErr w:type="spellEnd"/>
      <w:r w:rsidRPr="006B52E9">
        <w:rPr>
          <w:b w:val="0"/>
          <w:spacing w:val="-2"/>
          <w:lang w:val="en-US"/>
        </w:rPr>
        <w:t xml:space="preserve"> 360 orang, </w:t>
      </w:r>
      <w:proofErr w:type="spellStart"/>
      <w:r w:rsidRPr="006B52E9">
        <w:rPr>
          <w:b w:val="0"/>
          <w:spacing w:val="-2"/>
          <w:lang w:val="en-US"/>
        </w:rPr>
        <w:t>terdiri</w:t>
      </w:r>
      <w:proofErr w:type="spellEnd"/>
      <w:r w:rsidRPr="006B52E9">
        <w:rPr>
          <w:b w:val="0"/>
          <w:spacing w:val="-2"/>
          <w:lang w:val="en-US"/>
        </w:rPr>
        <w:t xml:space="preserve"> </w:t>
      </w:r>
      <w:proofErr w:type="spellStart"/>
      <w:r w:rsidRPr="006B52E9">
        <w:rPr>
          <w:b w:val="0"/>
          <w:spacing w:val="-2"/>
          <w:lang w:val="en-US"/>
        </w:rPr>
        <w:t>dari</w:t>
      </w:r>
      <w:proofErr w:type="spellEnd"/>
      <w:r w:rsidRPr="006B52E9">
        <w:rPr>
          <w:b w:val="0"/>
          <w:spacing w:val="-2"/>
          <w:lang w:val="en-US"/>
        </w:rPr>
        <w:t xml:space="preserve"> 163 </w:t>
      </w:r>
      <w:proofErr w:type="spellStart"/>
      <w:r w:rsidRPr="006B52E9">
        <w:rPr>
          <w:b w:val="0"/>
          <w:spacing w:val="-2"/>
          <w:lang w:val="en-US"/>
        </w:rPr>
        <w:t>siswa</w:t>
      </w:r>
      <w:proofErr w:type="spellEnd"/>
      <w:r w:rsidRPr="006B52E9">
        <w:rPr>
          <w:b w:val="0"/>
          <w:spacing w:val="-2"/>
          <w:lang w:val="en-US"/>
        </w:rPr>
        <w:t xml:space="preserve"> </w:t>
      </w:r>
      <w:proofErr w:type="spellStart"/>
      <w:r w:rsidRPr="006B52E9">
        <w:rPr>
          <w:b w:val="0"/>
          <w:spacing w:val="-2"/>
          <w:lang w:val="en-US"/>
        </w:rPr>
        <w:t>laki-laki</w:t>
      </w:r>
      <w:proofErr w:type="spellEnd"/>
      <w:r w:rsidRPr="006B52E9">
        <w:rPr>
          <w:b w:val="0"/>
          <w:spacing w:val="-2"/>
          <w:lang w:val="en-US"/>
        </w:rPr>
        <w:t xml:space="preserve"> </w:t>
      </w:r>
      <w:proofErr w:type="spellStart"/>
      <w:r w:rsidRPr="006B52E9">
        <w:rPr>
          <w:b w:val="0"/>
          <w:spacing w:val="-2"/>
          <w:lang w:val="en-US"/>
        </w:rPr>
        <w:t>dan</w:t>
      </w:r>
      <w:proofErr w:type="spellEnd"/>
      <w:r w:rsidRPr="006B52E9">
        <w:rPr>
          <w:b w:val="0"/>
          <w:spacing w:val="-2"/>
          <w:lang w:val="en-US"/>
        </w:rPr>
        <w:t xml:space="preserve"> 197 </w:t>
      </w:r>
      <w:proofErr w:type="spellStart"/>
      <w:r w:rsidRPr="006B52E9">
        <w:rPr>
          <w:b w:val="0"/>
          <w:spacing w:val="-2"/>
          <w:lang w:val="en-US"/>
        </w:rPr>
        <w:t>siswa</w:t>
      </w:r>
      <w:proofErr w:type="spellEnd"/>
      <w:r w:rsidRPr="006B52E9">
        <w:rPr>
          <w:b w:val="0"/>
          <w:spacing w:val="-2"/>
          <w:lang w:val="en-US"/>
        </w:rPr>
        <w:t xml:space="preserve"> </w:t>
      </w:r>
      <w:proofErr w:type="spellStart"/>
      <w:r w:rsidRPr="006B52E9">
        <w:rPr>
          <w:b w:val="0"/>
          <w:spacing w:val="-2"/>
          <w:lang w:val="en-US"/>
        </w:rPr>
        <w:t>perempuan</w:t>
      </w:r>
      <w:proofErr w:type="spellEnd"/>
      <w:r w:rsidRPr="006B52E9">
        <w:rPr>
          <w:b w:val="0"/>
          <w:spacing w:val="-2"/>
          <w:lang w:val="en-US"/>
        </w:rPr>
        <w:t xml:space="preserve">. Data </w:t>
      </w:r>
      <w:proofErr w:type="spellStart"/>
      <w:r w:rsidRPr="006B52E9">
        <w:rPr>
          <w:b w:val="0"/>
          <w:spacing w:val="-2"/>
          <w:lang w:val="en-US"/>
        </w:rPr>
        <w:t>ini</w:t>
      </w:r>
      <w:proofErr w:type="spellEnd"/>
      <w:r w:rsidRPr="006B52E9">
        <w:rPr>
          <w:b w:val="0"/>
          <w:spacing w:val="-2"/>
          <w:lang w:val="en-US"/>
        </w:rPr>
        <w:t xml:space="preserve"> </w:t>
      </w:r>
      <w:proofErr w:type="spellStart"/>
      <w:r w:rsidRPr="006B52E9">
        <w:rPr>
          <w:b w:val="0"/>
          <w:spacing w:val="-2"/>
          <w:lang w:val="en-US"/>
        </w:rPr>
        <w:t>diperoleh</w:t>
      </w:r>
      <w:proofErr w:type="spellEnd"/>
      <w:r w:rsidRPr="006B52E9">
        <w:rPr>
          <w:b w:val="0"/>
          <w:spacing w:val="-2"/>
          <w:lang w:val="en-US"/>
        </w:rPr>
        <w:t xml:space="preserve"> </w:t>
      </w:r>
      <w:proofErr w:type="spellStart"/>
      <w:r w:rsidRPr="006B52E9">
        <w:rPr>
          <w:b w:val="0"/>
          <w:spacing w:val="-2"/>
          <w:lang w:val="en-US"/>
        </w:rPr>
        <w:t>melalui</w:t>
      </w:r>
      <w:proofErr w:type="spellEnd"/>
      <w:r w:rsidRPr="006B52E9">
        <w:rPr>
          <w:b w:val="0"/>
          <w:spacing w:val="-2"/>
          <w:lang w:val="en-US"/>
        </w:rPr>
        <w:t xml:space="preserve"> </w:t>
      </w:r>
      <w:proofErr w:type="spellStart"/>
      <w:r w:rsidRPr="006B52E9">
        <w:rPr>
          <w:b w:val="0"/>
          <w:spacing w:val="-2"/>
          <w:lang w:val="en-US"/>
        </w:rPr>
        <w:t>dokumentasi</w:t>
      </w:r>
      <w:proofErr w:type="spellEnd"/>
      <w:r w:rsidRPr="006B52E9">
        <w:rPr>
          <w:b w:val="0"/>
          <w:spacing w:val="-2"/>
          <w:lang w:val="en-US"/>
        </w:rPr>
        <w:t xml:space="preserve"> </w:t>
      </w:r>
      <w:proofErr w:type="spellStart"/>
      <w:r w:rsidRPr="006B52E9">
        <w:rPr>
          <w:b w:val="0"/>
          <w:spacing w:val="-2"/>
          <w:lang w:val="en-US"/>
        </w:rPr>
        <w:t>sekolah</w:t>
      </w:r>
      <w:proofErr w:type="spellEnd"/>
      <w:r w:rsidRPr="006B52E9">
        <w:rPr>
          <w:b w:val="0"/>
          <w:spacing w:val="-2"/>
          <w:lang w:val="en-US"/>
        </w:rPr>
        <w:t xml:space="preserve"> </w:t>
      </w:r>
      <w:proofErr w:type="spellStart"/>
      <w:r w:rsidRPr="006B52E9">
        <w:rPr>
          <w:b w:val="0"/>
          <w:spacing w:val="-2"/>
          <w:lang w:val="en-US"/>
        </w:rPr>
        <w:t>dan</w:t>
      </w:r>
      <w:proofErr w:type="spellEnd"/>
      <w:r w:rsidRPr="006B52E9">
        <w:rPr>
          <w:b w:val="0"/>
          <w:spacing w:val="-2"/>
          <w:lang w:val="en-US"/>
        </w:rPr>
        <w:t xml:space="preserve"> </w:t>
      </w:r>
      <w:proofErr w:type="spellStart"/>
      <w:r w:rsidRPr="006B52E9">
        <w:rPr>
          <w:b w:val="0"/>
          <w:spacing w:val="-2"/>
          <w:lang w:val="en-US"/>
        </w:rPr>
        <w:t>digunakan</w:t>
      </w:r>
      <w:proofErr w:type="spellEnd"/>
      <w:r w:rsidRPr="006B52E9">
        <w:rPr>
          <w:b w:val="0"/>
          <w:spacing w:val="-2"/>
          <w:lang w:val="en-US"/>
        </w:rPr>
        <w:t xml:space="preserve"> </w:t>
      </w:r>
      <w:proofErr w:type="spellStart"/>
      <w:r w:rsidRPr="006B52E9">
        <w:rPr>
          <w:b w:val="0"/>
          <w:spacing w:val="-2"/>
          <w:lang w:val="en-US"/>
        </w:rPr>
        <w:t>untuk</w:t>
      </w:r>
      <w:proofErr w:type="spellEnd"/>
      <w:r w:rsidRPr="006B52E9">
        <w:rPr>
          <w:b w:val="0"/>
          <w:spacing w:val="-2"/>
          <w:lang w:val="en-US"/>
        </w:rPr>
        <w:t xml:space="preserve"> </w:t>
      </w:r>
      <w:proofErr w:type="spellStart"/>
      <w:r w:rsidRPr="006B52E9">
        <w:rPr>
          <w:b w:val="0"/>
          <w:spacing w:val="-2"/>
          <w:lang w:val="en-US"/>
        </w:rPr>
        <w:t>memahami</w:t>
      </w:r>
      <w:proofErr w:type="spellEnd"/>
      <w:r w:rsidRPr="006B52E9">
        <w:rPr>
          <w:b w:val="0"/>
          <w:spacing w:val="-2"/>
          <w:lang w:val="en-US"/>
        </w:rPr>
        <w:t xml:space="preserve"> </w:t>
      </w:r>
      <w:proofErr w:type="spellStart"/>
      <w:r w:rsidRPr="006B52E9">
        <w:rPr>
          <w:b w:val="0"/>
          <w:spacing w:val="-2"/>
          <w:lang w:val="en-US"/>
        </w:rPr>
        <w:t>populasi</w:t>
      </w:r>
      <w:proofErr w:type="spellEnd"/>
      <w:r w:rsidRPr="006B52E9">
        <w:rPr>
          <w:b w:val="0"/>
          <w:spacing w:val="-2"/>
          <w:lang w:val="en-US"/>
        </w:rPr>
        <w:t xml:space="preserve"> </w:t>
      </w:r>
      <w:proofErr w:type="spellStart"/>
      <w:r w:rsidRPr="006B52E9">
        <w:rPr>
          <w:b w:val="0"/>
          <w:spacing w:val="-2"/>
          <w:lang w:val="en-US"/>
        </w:rPr>
        <w:t>siswa</w:t>
      </w:r>
      <w:proofErr w:type="spellEnd"/>
      <w:r w:rsidRPr="006B52E9">
        <w:rPr>
          <w:b w:val="0"/>
          <w:spacing w:val="-2"/>
          <w:lang w:val="en-US"/>
        </w:rPr>
        <w:t xml:space="preserve"> </w:t>
      </w:r>
      <w:proofErr w:type="spellStart"/>
      <w:r w:rsidRPr="006B52E9">
        <w:rPr>
          <w:b w:val="0"/>
          <w:spacing w:val="-2"/>
          <w:lang w:val="en-US"/>
        </w:rPr>
        <w:t>secara</w:t>
      </w:r>
      <w:proofErr w:type="spellEnd"/>
      <w:r w:rsidRPr="006B52E9">
        <w:rPr>
          <w:b w:val="0"/>
          <w:spacing w:val="-2"/>
          <w:lang w:val="en-US"/>
        </w:rPr>
        <w:t xml:space="preserve"> </w:t>
      </w:r>
      <w:proofErr w:type="spellStart"/>
      <w:r w:rsidRPr="006B52E9">
        <w:rPr>
          <w:b w:val="0"/>
          <w:spacing w:val="-2"/>
          <w:lang w:val="en-US"/>
        </w:rPr>
        <w:t>umum</w:t>
      </w:r>
      <w:proofErr w:type="spellEnd"/>
      <w:r w:rsidRPr="006B52E9">
        <w:rPr>
          <w:b w:val="0"/>
          <w:spacing w:val="-2"/>
          <w:lang w:val="en-US"/>
        </w:rPr>
        <w:t xml:space="preserve"> </w:t>
      </w:r>
      <w:proofErr w:type="spellStart"/>
      <w:r w:rsidRPr="006B52E9">
        <w:rPr>
          <w:b w:val="0"/>
          <w:spacing w:val="-2"/>
          <w:lang w:val="en-US"/>
        </w:rPr>
        <w:t>sebelum</w:t>
      </w:r>
      <w:proofErr w:type="spellEnd"/>
      <w:r w:rsidRPr="006B52E9">
        <w:rPr>
          <w:b w:val="0"/>
          <w:spacing w:val="-2"/>
          <w:lang w:val="en-US"/>
        </w:rPr>
        <w:t xml:space="preserve"> </w:t>
      </w:r>
      <w:proofErr w:type="spellStart"/>
      <w:r w:rsidRPr="006B52E9">
        <w:rPr>
          <w:b w:val="0"/>
          <w:spacing w:val="-2"/>
          <w:lang w:val="en-US"/>
        </w:rPr>
        <w:t>mengevaluasi</w:t>
      </w:r>
      <w:proofErr w:type="spellEnd"/>
      <w:r w:rsidRPr="006B52E9">
        <w:rPr>
          <w:b w:val="0"/>
          <w:spacing w:val="-2"/>
          <w:lang w:val="en-US"/>
        </w:rPr>
        <w:t xml:space="preserve"> </w:t>
      </w:r>
      <w:proofErr w:type="spellStart"/>
      <w:r w:rsidRPr="006B52E9">
        <w:rPr>
          <w:b w:val="0"/>
          <w:spacing w:val="-2"/>
          <w:lang w:val="en-US"/>
        </w:rPr>
        <w:t>pengaruh</w:t>
      </w:r>
      <w:proofErr w:type="spellEnd"/>
      <w:r w:rsidRPr="006B52E9">
        <w:rPr>
          <w:b w:val="0"/>
          <w:spacing w:val="-2"/>
          <w:lang w:val="en-US"/>
        </w:rPr>
        <w:t xml:space="preserve"> guru </w:t>
      </w:r>
      <w:proofErr w:type="spellStart"/>
      <w:r w:rsidRPr="006B52E9">
        <w:rPr>
          <w:b w:val="0"/>
          <w:spacing w:val="-2"/>
          <w:lang w:val="en-US"/>
        </w:rPr>
        <w:t>PPKn</w:t>
      </w:r>
      <w:proofErr w:type="spellEnd"/>
      <w:r w:rsidRPr="006B52E9">
        <w:rPr>
          <w:b w:val="0"/>
          <w:spacing w:val="-2"/>
          <w:lang w:val="en-US"/>
        </w:rPr>
        <w:t xml:space="preserve"> </w:t>
      </w:r>
      <w:proofErr w:type="spellStart"/>
      <w:r w:rsidRPr="006B52E9">
        <w:rPr>
          <w:b w:val="0"/>
          <w:spacing w:val="-2"/>
          <w:lang w:val="en-US"/>
        </w:rPr>
        <w:t>terhadap</w:t>
      </w:r>
      <w:proofErr w:type="spellEnd"/>
      <w:r w:rsidRPr="006B52E9">
        <w:rPr>
          <w:b w:val="0"/>
          <w:spacing w:val="-2"/>
          <w:lang w:val="en-US"/>
        </w:rPr>
        <w:t xml:space="preserve"> </w:t>
      </w:r>
      <w:proofErr w:type="spellStart"/>
      <w:r w:rsidRPr="006B52E9">
        <w:rPr>
          <w:b w:val="0"/>
          <w:spacing w:val="-2"/>
          <w:lang w:val="en-US"/>
        </w:rPr>
        <w:t>implementasi</w:t>
      </w:r>
      <w:proofErr w:type="spellEnd"/>
      <w:r w:rsidRPr="006B52E9">
        <w:rPr>
          <w:b w:val="0"/>
          <w:spacing w:val="-2"/>
          <w:lang w:val="en-US"/>
        </w:rPr>
        <w:t xml:space="preserve"> </w:t>
      </w:r>
      <w:proofErr w:type="spellStart"/>
      <w:r w:rsidRPr="006B52E9">
        <w:rPr>
          <w:b w:val="0"/>
          <w:spacing w:val="-2"/>
          <w:lang w:val="en-US"/>
        </w:rPr>
        <w:t>profil</w:t>
      </w:r>
      <w:proofErr w:type="spellEnd"/>
      <w:r w:rsidRPr="006B52E9">
        <w:rPr>
          <w:b w:val="0"/>
          <w:spacing w:val="-2"/>
          <w:lang w:val="en-US"/>
        </w:rPr>
        <w:t xml:space="preserve"> </w:t>
      </w:r>
      <w:proofErr w:type="spellStart"/>
      <w:r w:rsidRPr="006B52E9">
        <w:rPr>
          <w:b w:val="0"/>
          <w:spacing w:val="-2"/>
          <w:lang w:val="en-US"/>
        </w:rPr>
        <w:t>pelajar</w:t>
      </w:r>
      <w:proofErr w:type="spellEnd"/>
      <w:r w:rsidRPr="006B52E9">
        <w:rPr>
          <w:b w:val="0"/>
          <w:spacing w:val="-2"/>
          <w:lang w:val="en-US"/>
        </w:rPr>
        <w:t xml:space="preserve"> Pancasila.</w:t>
      </w:r>
    </w:p>
    <w:p w14:paraId="1E73551E" w14:textId="77777777" w:rsidR="003A67B1" w:rsidRDefault="003A67B1" w:rsidP="006B52E9">
      <w:pPr>
        <w:pStyle w:val="Heading1"/>
        <w:ind w:left="284" w:firstLine="425"/>
        <w:jc w:val="both"/>
        <w:rPr>
          <w:b w:val="0"/>
          <w:spacing w:val="-2"/>
          <w:lang w:val="en-US"/>
        </w:rPr>
      </w:pPr>
    </w:p>
    <w:p w14:paraId="49952C2D" w14:textId="77777777" w:rsidR="003A67B1" w:rsidRDefault="003A67B1" w:rsidP="006B52E9">
      <w:pPr>
        <w:pStyle w:val="Heading1"/>
        <w:ind w:left="284" w:firstLine="425"/>
        <w:jc w:val="both"/>
        <w:rPr>
          <w:b w:val="0"/>
          <w:spacing w:val="-2"/>
          <w:lang w:val="en-US"/>
        </w:rPr>
      </w:pPr>
    </w:p>
    <w:p w14:paraId="7ACC90BD" w14:textId="77777777" w:rsidR="003A67B1" w:rsidRDefault="003A67B1" w:rsidP="006B52E9">
      <w:pPr>
        <w:pStyle w:val="Heading1"/>
        <w:ind w:left="284" w:firstLine="425"/>
        <w:jc w:val="both"/>
        <w:rPr>
          <w:b w:val="0"/>
          <w:spacing w:val="-2"/>
          <w:lang w:val="en-US"/>
        </w:rPr>
      </w:pPr>
    </w:p>
    <w:p w14:paraId="14D98D10" w14:textId="77777777" w:rsidR="003A67B1" w:rsidRDefault="003A67B1" w:rsidP="006B52E9">
      <w:pPr>
        <w:pStyle w:val="Heading1"/>
        <w:ind w:left="284" w:firstLine="425"/>
        <w:jc w:val="both"/>
        <w:rPr>
          <w:b w:val="0"/>
          <w:spacing w:val="-2"/>
          <w:lang w:val="en-US"/>
        </w:rPr>
      </w:pPr>
    </w:p>
    <w:p w14:paraId="79054F96" w14:textId="77777777" w:rsidR="003A67B1" w:rsidRDefault="003A67B1" w:rsidP="006B52E9">
      <w:pPr>
        <w:pStyle w:val="Heading1"/>
        <w:ind w:left="284" w:firstLine="425"/>
        <w:jc w:val="both"/>
        <w:rPr>
          <w:b w:val="0"/>
          <w:spacing w:val="-2"/>
          <w:lang w:val="en-US"/>
        </w:rPr>
      </w:pPr>
    </w:p>
    <w:p w14:paraId="5BCB3736" w14:textId="77777777" w:rsidR="003A67B1" w:rsidRDefault="003A67B1" w:rsidP="006B52E9">
      <w:pPr>
        <w:pStyle w:val="Heading1"/>
        <w:ind w:left="284" w:firstLine="425"/>
        <w:jc w:val="both"/>
        <w:rPr>
          <w:b w:val="0"/>
          <w:spacing w:val="-2"/>
          <w:lang w:val="en-US"/>
        </w:rPr>
      </w:pPr>
    </w:p>
    <w:p w14:paraId="1E11E710" w14:textId="77777777" w:rsidR="003A67B1" w:rsidRDefault="003A67B1" w:rsidP="006B52E9">
      <w:pPr>
        <w:pStyle w:val="Heading1"/>
        <w:ind w:left="284" w:firstLine="425"/>
        <w:jc w:val="both"/>
        <w:rPr>
          <w:b w:val="0"/>
          <w:spacing w:val="-2"/>
          <w:lang w:val="en-US"/>
        </w:rPr>
      </w:pPr>
    </w:p>
    <w:p w14:paraId="2FDA1F7D" w14:textId="77777777" w:rsidR="003A67B1" w:rsidRDefault="003A67B1" w:rsidP="006B52E9">
      <w:pPr>
        <w:pStyle w:val="Heading1"/>
        <w:ind w:left="284" w:firstLine="425"/>
        <w:jc w:val="both"/>
        <w:rPr>
          <w:b w:val="0"/>
          <w:spacing w:val="-2"/>
          <w:lang w:val="en-US"/>
        </w:rPr>
      </w:pPr>
    </w:p>
    <w:p w14:paraId="5DF6CD9C" w14:textId="77777777" w:rsidR="003A67B1" w:rsidRDefault="003A67B1" w:rsidP="006B52E9">
      <w:pPr>
        <w:pStyle w:val="Heading1"/>
        <w:ind w:left="284" w:firstLine="425"/>
        <w:jc w:val="both"/>
        <w:rPr>
          <w:b w:val="0"/>
          <w:spacing w:val="-2"/>
          <w:lang w:val="en-US"/>
        </w:rPr>
      </w:pPr>
    </w:p>
    <w:p w14:paraId="603AB349" w14:textId="77777777" w:rsidR="003A67B1" w:rsidRDefault="003A67B1" w:rsidP="006B52E9">
      <w:pPr>
        <w:pStyle w:val="Heading1"/>
        <w:ind w:left="284" w:firstLine="425"/>
        <w:jc w:val="both"/>
        <w:rPr>
          <w:b w:val="0"/>
          <w:spacing w:val="-2"/>
          <w:lang w:val="en-US"/>
        </w:rPr>
      </w:pPr>
    </w:p>
    <w:p w14:paraId="46FCDAA6" w14:textId="77777777" w:rsidR="003A67B1" w:rsidRPr="006B52E9" w:rsidRDefault="003A67B1" w:rsidP="006B52E9">
      <w:pPr>
        <w:pStyle w:val="Heading1"/>
        <w:ind w:left="284" w:firstLine="425"/>
        <w:jc w:val="both"/>
        <w:rPr>
          <w:b w:val="0"/>
          <w:spacing w:val="-2"/>
          <w:lang w:val="en-US"/>
        </w:rPr>
      </w:pPr>
    </w:p>
    <w:p w14:paraId="22E5EB46" w14:textId="77777777" w:rsidR="006B52E9" w:rsidRPr="006B52E9" w:rsidRDefault="006B52E9" w:rsidP="006B52E9">
      <w:pPr>
        <w:pStyle w:val="Heading1"/>
        <w:jc w:val="both"/>
        <w:rPr>
          <w:b w:val="0"/>
          <w:spacing w:val="-2"/>
          <w:lang w:val="en-US"/>
        </w:rPr>
      </w:pPr>
      <w:proofErr w:type="spellStart"/>
      <w:r w:rsidRPr="006B52E9">
        <w:rPr>
          <w:b w:val="0"/>
          <w:spacing w:val="-2"/>
          <w:lang w:val="en-US"/>
        </w:rPr>
        <w:lastRenderedPageBreak/>
        <w:t>Tabel</w:t>
      </w:r>
      <w:proofErr w:type="spellEnd"/>
      <w:r w:rsidRPr="006B52E9">
        <w:rPr>
          <w:b w:val="0"/>
          <w:spacing w:val="-2"/>
          <w:lang w:val="en-US"/>
        </w:rPr>
        <w:t xml:space="preserve"> 1. </w:t>
      </w:r>
      <w:proofErr w:type="spellStart"/>
      <w:r w:rsidRPr="006B52E9">
        <w:rPr>
          <w:b w:val="0"/>
          <w:spacing w:val="-2"/>
          <w:lang w:val="en-US"/>
        </w:rPr>
        <w:t>Jumlah</w:t>
      </w:r>
      <w:proofErr w:type="spellEnd"/>
      <w:r w:rsidRPr="006B52E9">
        <w:rPr>
          <w:b w:val="0"/>
          <w:spacing w:val="-2"/>
          <w:lang w:val="en-US"/>
        </w:rPr>
        <w:t xml:space="preserve"> </w:t>
      </w:r>
      <w:proofErr w:type="spellStart"/>
      <w:r w:rsidRPr="006B52E9">
        <w:rPr>
          <w:b w:val="0"/>
          <w:spacing w:val="-2"/>
          <w:lang w:val="en-US"/>
        </w:rPr>
        <w:t>Siswa</w:t>
      </w:r>
      <w:proofErr w:type="spellEnd"/>
      <w:r w:rsidRPr="006B52E9">
        <w:rPr>
          <w:b w:val="0"/>
          <w:spacing w:val="-2"/>
          <w:lang w:val="en-US"/>
        </w:rPr>
        <w:t xml:space="preserve"> </w:t>
      </w:r>
      <w:proofErr w:type="spellStart"/>
      <w:r w:rsidRPr="006B52E9">
        <w:rPr>
          <w:b w:val="0"/>
          <w:spacing w:val="-2"/>
          <w:lang w:val="en-US"/>
        </w:rPr>
        <w:t>Berdasarkan</w:t>
      </w:r>
      <w:proofErr w:type="spellEnd"/>
      <w:r w:rsidRPr="006B52E9">
        <w:rPr>
          <w:b w:val="0"/>
          <w:spacing w:val="-2"/>
          <w:lang w:val="en-US"/>
        </w:rPr>
        <w:t xml:space="preserve"> </w:t>
      </w:r>
      <w:proofErr w:type="spellStart"/>
      <w:r w:rsidRPr="006B52E9">
        <w:rPr>
          <w:b w:val="0"/>
          <w:spacing w:val="-2"/>
          <w:lang w:val="en-US"/>
        </w:rPr>
        <w:t>Jenis</w:t>
      </w:r>
      <w:proofErr w:type="spellEnd"/>
      <w:r w:rsidRPr="006B52E9">
        <w:rPr>
          <w:b w:val="0"/>
          <w:spacing w:val="-2"/>
          <w:lang w:val="en-US"/>
        </w:rPr>
        <w:t xml:space="preserve"> </w:t>
      </w:r>
      <w:proofErr w:type="spellStart"/>
      <w:r w:rsidRPr="006B52E9">
        <w:rPr>
          <w:b w:val="0"/>
          <w:spacing w:val="-2"/>
          <w:lang w:val="en-US"/>
        </w:rPr>
        <w:t>Kelamin</w:t>
      </w:r>
      <w:proofErr w:type="spellEnd"/>
      <w:r w:rsidRPr="006B52E9">
        <w:rPr>
          <w:b w:val="0"/>
          <w:spacing w:val="-2"/>
          <w:lang w:val="en-US"/>
        </w:rPr>
        <w:t xml:space="preserve"> di SMA </w:t>
      </w:r>
      <w:proofErr w:type="spellStart"/>
      <w:r w:rsidRPr="006B52E9">
        <w:rPr>
          <w:b w:val="0"/>
          <w:spacing w:val="-2"/>
          <w:lang w:val="en-US"/>
        </w:rPr>
        <w:t>Budisatrya</w:t>
      </w:r>
      <w:proofErr w:type="spellEnd"/>
    </w:p>
    <w:tbl>
      <w:tblPr>
        <w:tblStyle w:val="PlainTable2"/>
        <w:tblpPr w:leftFromText="180" w:rightFromText="180" w:vertAnchor="page" w:horzAnchor="margin" w:tblpXSpec="center" w:tblpY="2022"/>
        <w:tblW w:w="0" w:type="auto"/>
        <w:tblLook w:val="06A0" w:firstRow="1" w:lastRow="0" w:firstColumn="1" w:lastColumn="0" w:noHBand="1" w:noVBand="1"/>
      </w:tblPr>
      <w:tblGrid>
        <w:gridCol w:w="845"/>
        <w:gridCol w:w="1984"/>
        <w:gridCol w:w="1843"/>
        <w:gridCol w:w="1795"/>
        <w:gridCol w:w="1606"/>
      </w:tblGrid>
      <w:tr w:rsidR="003A67B1" w14:paraId="771E11DF" w14:textId="77777777" w:rsidTr="003A6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5" w:type="dxa"/>
          </w:tcPr>
          <w:p w14:paraId="44343C0B" w14:textId="77777777" w:rsidR="003A67B1" w:rsidRPr="006B52E9" w:rsidRDefault="003A67B1" w:rsidP="003A67B1">
            <w:pPr>
              <w:pStyle w:val="Heading1"/>
              <w:ind w:left="0" w:firstLine="0"/>
              <w:jc w:val="right"/>
              <w:outlineLvl w:val="0"/>
              <w:rPr>
                <w:spacing w:val="-2"/>
              </w:rPr>
            </w:pPr>
            <w:r w:rsidRPr="006B52E9">
              <w:rPr>
                <w:spacing w:val="-2"/>
              </w:rPr>
              <w:t>No</w:t>
            </w:r>
          </w:p>
        </w:tc>
        <w:tc>
          <w:tcPr>
            <w:tcW w:w="1984" w:type="dxa"/>
          </w:tcPr>
          <w:p w14:paraId="22F04DC9" w14:textId="77777777" w:rsidR="003A67B1" w:rsidRPr="006B52E9" w:rsidRDefault="003A67B1" w:rsidP="003A67B1">
            <w:pPr>
              <w:pStyle w:val="Heading1"/>
              <w:ind w:left="0" w:firstLine="0"/>
              <w:jc w:val="both"/>
              <w:outlineLvl w:val="0"/>
              <w:cnfStyle w:val="100000000000" w:firstRow="1" w:lastRow="0" w:firstColumn="0" w:lastColumn="0" w:oddVBand="0" w:evenVBand="0" w:oddHBand="0" w:evenHBand="0" w:firstRowFirstColumn="0" w:firstRowLastColumn="0" w:lastRowFirstColumn="0" w:lastRowLastColumn="0"/>
              <w:rPr>
                <w:spacing w:val="-2"/>
              </w:rPr>
            </w:pPr>
            <w:r w:rsidRPr="00B673AF">
              <w:t>Kelas</w:t>
            </w:r>
          </w:p>
        </w:tc>
        <w:tc>
          <w:tcPr>
            <w:tcW w:w="1843" w:type="dxa"/>
          </w:tcPr>
          <w:p w14:paraId="77E4DF0C" w14:textId="77777777" w:rsidR="003A67B1" w:rsidRPr="006B52E9" w:rsidRDefault="003A67B1" w:rsidP="003A67B1">
            <w:pPr>
              <w:pStyle w:val="Heading1"/>
              <w:ind w:left="0" w:firstLine="0"/>
              <w:jc w:val="both"/>
              <w:outlineLvl w:val="0"/>
              <w:cnfStyle w:val="100000000000" w:firstRow="1" w:lastRow="0" w:firstColumn="0" w:lastColumn="0" w:oddVBand="0" w:evenVBand="0" w:oddHBand="0" w:evenHBand="0" w:firstRowFirstColumn="0" w:firstRowLastColumn="0" w:lastRowFirstColumn="0" w:lastRowLastColumn="0"/>
              <w:rPr>
                <w:spacing w:val="-2"/>
              </w:rPr>
            </w:pPr>
            <w:r w:rsidRPr="00B673AF">
              <w:t>Laki-laki</w:t>
            </w:r>
          </w:p>
        </w:tc>
        <w:tc>
          <w:tcPr>
            <w:tcW w:w="1795" w:type="dxa"/>
          </w:tcPr>
          <w:p w14:paraId="224DD70F" w14:textId="77777777" w:rsidR="003A67B1" w:rsidRPr="006B52E9" w:rsidRDefault="003A67B1" w:rsidP="003A67B1">
            <w:pPr>
              <w:pStyle w:val="Heading1"/>
              <w:ind w:left="0" w:firstLine="0"/>
              <w:jc w:val="both"/>
              <w:outlineLvl w:val="0"/>
              <w:cnfStyle w:val="100000000000" w:firstRow="1" w:lastRow="0" w:firstColumn="0" w:lastColumn="0" w:oddVBand="0" w:evenVBand="0" w:oddHBand="0" w:evenHBand="0" w:firstRowFirstColumn="0" w:firstRowLastColumn="0" w:lastRowFirstColumn="0" w:lastRowLastColumn="0"/>
              <w:rPr>
                <w:spacing w:val="-2"/>
              </w:rPr>
            </w:pPr>
            <w:r w:rsidRPr="00B673AF">
              <w:t>Perempuan</w:t>
            </w:r>
          </w:p>
        </w:tc>
        <w:tc>
          <w:tcPr>
            <w:tcW w:w="1606" w:type="dxa"/>
          </w:tcPr>
          <w:p w14:paraId="1F400C21" w14:textId="77777777" w:rsidR="003A67B1" w:rsidRPr="006B52E9" w:rsidRDefault="003A67B1" w:rsidP="003A67B1">
            <w:pPr>
              <w:pStyle w:val="Heading1"/>
              <w:ind w:left="0" w:firstLine="0"/>
              <w:jc w:val="both"/>
              <w:outlineLvl w:val="0"/>
              <w:cnfStyle w:val="100000000000" w:firstRow="1" w:lastRow="0" w:firstColumn="0" w:lastColumn="0" w:oddVBand="0" w:evenVBand="0" w:oddHBand="0" w:evenHBand="0" w:firstRowFirstColumn="0" w:firstRowLastColumn="0" w:lastRowFirstColumn="0" w:lastRowLastColumn="0"/>
              <w:rPr>
                <w:spacing w:val="-2"/>
              </w:rPr>
            </w:pPr>
            <w:r w:rsidRPr="00B673AF">
              <w:t>Jumlah</w:t>
            </w:r>
          </w:p>
        </w:tc>
      </w:tr>
      <w:tr w:rsidR="003A67B1" w14:paraId="17261611" w14:textId="77777777" w:rsidTr="003A67B1">
        <w:tc>
          <w:tcPr>
            <w:cnfStyle w:val="001000000000" w:firstRow="0" w:lastRow="0" w:firstColumn="1" w:lastColumn="0" w:oddVBand="0" w:evenVBand="0" w:oddHBand="0" w:evenHBand="0" w:firstRowFirstColumn="0" w:firstRowLastColumn="0" w:lastRowFirstColumn="0" w:lastRowLastColumn="0"/>
            <w:tcW w:w="845" w:type="dxa"/>
          </w:tcPr>
          <w:p w14:paraId="57A08794" w14:textId="77777777" w:rsidR="003A67B1" w:rsidRPr="003A67B1" w:rsidRDefault="003A67B1" w:rsidP="003A67B1">
            <w:pPr>
              <w:pStyle w:val="Heading1"/>
              <w:ind w:left="0" w:firstLine="0"/>
              <w:jc w:val="right"/>
              <w:outlineLvl w:val="0"/>
              <w:rPr>
                <w:spacing w:val="-2"/>
              </w:rPr>
            </w:pPr>
            <w:r w:rsidRPr="003A67B1">
              <w:rPr>
                <w:spacing w:val="-2"/>
              </w:rPr>
              <w:t>1</w:t>
            </w:r>
          </w:p>
        </w:tc>
        <w:tc>
          <w:tcPr>
            <w:tcW w:w="1984" w:type="dxa"/>
          </w:tcPr>
          <w:p w14:paraId="447E2470"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X-1</w:t>
            </w:r>
          </w:p>
        </w:tc>
        <w:tc>
          <w:tcPr>
            <w:tcW w:w="1843" w:type="dxa"/>
          </w:tcPr>
          <w:p w14:paraId="3648B734"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17</w:t>
            </w:r>
          </w:p>
        </w:tc>
        <w:tc>
          <w:tcPr>
            <w:tcW w:w="1795" w:type="dxa"/>
          </w:tcPr>
          <w:p w14:paraId="1EA9098E"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19</w:t>
            </w:r>
          </w:p>
        </w:tc>
        <w:tc>
          <w:tcPr>
            <w:tcW w:w="1606" w:type="dxa"/>
          </w:tcPr>
          <w:p w14:paraId="55E040E3"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36</w:t>
            </w:r>
          </w:p>
        </w:tc>
      </w:tr>
      <w:tr w:rsidR="003A67B1" w14:paraId="6AC6CCDF" w14:textId="77777777" w:rsidTr="003A67B1">
        <w:tc>
          <w:tcPr>
            <w:cnfStyle w:val="001000000000" w:firstRow="0" w:lastRow="0" w:firstColumn="1" w:lastColumn="0" w:oddVBand="0" w:evenVBand="0" w:oddHBand="0" w:evenHBand="0" w:firstRowFirstColumn="0" w:firstRowLastColumn="0" w:lastRowFirstColumn="0" w:lastRowLastColumn="0"/>
            <w:tcW w:w="845" w:type="dxa"/>
          </w:tcPr>
          <w:p w14:paraId="2B29363C" w14:textId="77777777" w:rsidR="003A67B1" w:rsidRPr="003A67B1" w:rsidRDefault="003A67B1" w:rsidP="003A67B1">
            <w:pPr>
              <w:pStyle w:val="Heading1"/>
              <w:ind w:left="0" w:firstLine="0"/>
              <w:jc w:val="right"/>
              <w:outlineLvl w:val="0"/>
              <w:rPr>
                <w:spacing w:val="-2"/>
              </w:rPr>
            </w:pPr>
            <w:r w:rsidRPr="003A67B1">
              <w:rPr>
                <w:spacing w:val="-2"/>
              </w:rPr>
              <w:t>2</w:t>
            </w:r>
          </w:p>
        </w:tc>
        <w:tc>
          <w:tcPr>
            <w:tcW w:w="1984" w:type="dxa"/>
          </w:tcPr>
          <w:p w14:paraId="67126E24"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X-2</w:t>
            </w:r>
          </w:p>
        </w:tc>
        <w:tc>
          <w:tcPr>
            <w:tcW w:w="1843" w:type="dxa"/>
          </w:tcPr>
          <w:p w14:paraId="49184CD2"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14</w:t>
            </w:r>
          </w:p>
        </w:tc>
        <w:tc>
          <w:tcPr>
            <w:tcW w:w="1795" w:type="dxa"/>
          </w:tcPr>
          <w:p w14:paraId="4447E3CA"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22</w:t>
            </w:r>
          </w:p>
        </w:tc>
        <w:tc>
          <w:tcPr>
            <w:tcW w:w="1606" w:type="dxa"/>
          </w:tcPr>
          <w:p w14:paraId="14FA8B83"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36</w:t>
            </w:r>
          </w:p>
        </w:tc>
      </w:tr>
      <w:tr w:rsidR="003A67B1" w14:paraId="43DA2DD1" w14:textId="77777777" w:rsidTr="003A67B1">
        <w:tc>
          <w:tcPr>
            <w:cnfStyle w:val="001000000000" w:firstRow="0" w:lastRow="0" w:firstColumn="1" w:lastColumn="0" w:oddVBand="0" w:evenVBand="0" w:oddHBand="0" w:evenHBand="0" w:firstRowFirstColumn="0" w:firstRowLastColumn="0" w:lastRowFirstColumn="0" w:lastRowLastColumn="0"/>
            <w:tcW w:w="845" w:type="dxa"/>
          </w:tcPr>
          <w:p w14:paraId="67AE6E43" w14:textId="77777777" w:rsidR="003A67B1" w:rsidRPr="003A67B1" w:rsidRDefault="003A67B1" w:rsidP="003A67B1">
            <w:pPr>
              <w:pStyle w:val="Heading1"/>
              <w:ind w:left="0" w:firstLine="0"/>
              <w:jc w:val="right"/>
              <w:outlineLvl w:val="0"/>
              <w:rPr>
                <w:spacing w:val="-2"/>
              </w:rPr>
            </w:pPr>
            <w:r w:rsidRPr="003A67B1">
              <w:rPr>
                <w:spacing w:val="-2"/>
              </w:rPr>
              <w:t>3</w:t>
            </w:r>
          </w:p>
        </w:tc>
        <w:tc>
          <w:tcPr>
            <w:tcW w:w="1984" w:type="dxa"/>
          </w:tcPr>
          <w:p w14:paraId="29C8E5DF"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X-3</w:t>
            </w:r>
          </w:p>
        </w:tc>
        <w:tc>
          <w:tcPr>
            <w:tcW w:w="1843" w:type="dxa"/>
          </w:tcPr>
          <w:p w14:paraId="1B275436"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14</w:t>
            </w:r>
          </w:p>
        </w:tc>
        <w:tc>
          <w:tcPr>
            <w:tcW w:w="1795" w:type="dxa"/>
          </w:tcPr>
          <w:p w14:paraId="4ED657EF"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22</w:t>
            </w:r>
          </w:p>
        </w:tc>
        <w:tc>
          <w:tcPr>
            <w:tcW w:w="1606" w:type="dxa"/>
          </w:tcPr>
          <w:p w14:paraId="0FF84E22"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36</w:t>
            </w:r>
          </w:p>
        </w:tc>
      </w:tr>
      <w:tr w:rsidR="003A67B1" w14:paraId="77BB8E9B" w14:textId="77777777" w:rsidTr="003A67B1">
        <w:tc>
          <w:tcPr>
            <w:cnfStyle w:val="001000000000" w:firstRow="0" w:lastRow="0" w:firstColumn="1" w:lastColumn="0" w:oddVBand="0" w:evenVBand="0" w:oddHBand="0" w:evenHBand="0" w:firstRowFirstColumn="0" w:firstRowLastColumn="0" w:lastRowFirstColumn="0" w:lastRowLastColumn="0"/>
            <w:tcW w:w="845" w:type="dxa"/>
          </w:tcPr>
          <w:p w14:paraId="241C7EFF" w14:textId="77777777" w:rsidR="003A67B1" w:rsidRPr="003A67B1" w:rsidRDefault="003A67B1" w:rsidP="003A67B1">
            <w:pPr>
              <w:pStyle w:val="Heading1"/>
              <w:ind w:left="0" w:firstLine="0"/>
              <w:jc w:val="right"/>
              <w:outlineLvl w:val="0"/>
              <w:rPr>
                <w:spacing w:val="-2"/>
              </w:rPr>
            </w:pPr>
            <w:r w:rsidRPr="003A67B1">
              <w:rPr>
                <w:spacing w:val="-2"/>
              </w:rPr>
              <w:t>4</w:t>
            </w:r>
          </w:p>
        </w:tc>
        <w:tc>
          <w:tcPr>
            <w:tcW w:w="1984" w:type="dxa"/>
          </w:tcPr>
          <w:p w14:paraId="7440CED5"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XI-IPA 1</w:t>
            </w:r>
          </w:p>
        </w:tc>
        <w:tc>
          <w:tcPr>
            <w:tcW w:w="1843" w:type="dxa"/>
          </w:tcPr>
          <w:p w14:paraId="754BA52E"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18</w:t>
            </w:r>
          </w:p>
        </w:tc>
        <w:tc>
          <w:tcPr>
            <w:tcW w:w="1795" w:type="dxa"/>
          </w:tcPr>
          <w:p w14:paraId="720CD3D0"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17</w:t>
            </w:r>
          </w:p>
        </w:tc>
        <w:tc>
          <w:tcPr>
            <w:tcW w:w="1606" w:type="dxa"/>
          </w:tcPr>
          <w:p w14:paraId="7126C75F"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35</w:t>
            </w:r>
          </w:p>
        </w:tc>
      </w:tr>
      <w:tr w:rsidR="003A67B1" w14:paraId="1F4371CF" w14:textId="77777777" w:rsidTr="003A67B1">
        <w:tc>
          <w:tcPr>
            <w:cnfStyle w:val="001000000000" w:firstRow="0" w:lastRow="0" w:firstColumn="1" w:lastColumn="0" w:oddVBand="0" w:evenVBand="0" w:oddHBand="0" w:evenHBand="0" w:firstRowFirstColumn="0" w:firstRowLastColumn="0" w:lastRowFirstColumn="0" w:lastRowLastColumn="0"/>
            <w:tcW w:w="845" w:type="dxa"/>
          </w:tcPr>
          <w:p w14:paraId="715ABD54" w14:textId="77777777" w:rsidR="003A67B1" w:rsidRPr="003A67B1" w:rsidRDefault="003A67B1" w:rsidP="003A67B1">
            <w:pPr>
              <w:pStyle w:val="Heading1"/>
              <w:ind w:left="0" w:firstLine="0"/>
              <w:jc w:val="right"/>
              <w:outlineLvl w:val="0"/>
              <w:rPr>
                <w:spacing w:val="-2"/>
              </w:rPr>
            </w:pPr>
            <w:r w:rsidRPr="003A67B1">
              <w:rPr>
                <w:spacing w:val="-2"/>
              </w:rPr>
              <w:t>5</w:t>
            </w:r>
          </w:p>
        </w:tc>
        <w:tc>
          <w:tcPr>
            <w:tcW w:w="1984" w:type="dxa"/>
          </w:tcPr>
          <w:p w14:paraId="411E2472"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XI-IPA 2</w:t>
            </w:r>
          </w:p>
        </w:tc>
        <w:tc>
          <w:tcPr>
            <w:tcW w:w="1843" w:type="dxa"/>
          </w:tcPr>
          <w:p w14:paraId="3C68F6AA"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15</w:t>
            </w:r>
          </w:p>
        </w:tc>
        <w:tc>
          <w:tcPr>
            <w:tcW w:w="1795" w:type="dxa"/>
          </w:tcPr>
          <w:p w14:paraId="21CBBC04"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19</w:t>
            </w:r>
          </w:p>
        </w:tc>
        <w:tc>
          <w:tcPr>
            <w:tcW w:w="1606" w:type="dxa"/>
          </w:tcPr>
          <w:p w14:paraId="1FF89A48"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34</w:t>
            </w:r>
          </w:p>
        </w:tc>
      </w:tr>
      <w:tr w:rsidR="003A67B1" w14:paraId="1338F407" w14:textId="77777777" w:rsidTr="003A67B1">
        <w:tc>
          <w:tcPr>
            <w:cnfStyle w:val="001000000000" w:firstRow="0" w:lastRow="0" w:firstColumn="1" w:lastColumn="0" w:oddVBand="0" w:evenVBand="0" w:oddHBand="0" w:evenHBand="0" w:firstRowFirstColumn="0" w:firstRowLastColumn="0" w:lastRowFirstColumn="0" w:lastRowLastColumn="0"/>
            <w:tcW w:w="845" w:type="dxa"/>
          </w:tcPr>
          <w:p w14:paraId="7971C7C5" w14:textId="77777777" w:rsidR="003A67B1" w:rsidRPr="003A67B1" w:rsidRDefault="003A67B1" w:rsidP="003A67B1">
            <w:pPr>
              <w:pStyle w:val="Heading1"/>
              <w:ind w:left="0" w:firstLine="0"/>
              <w:jc w:val="right"/>
              <w:outlineLvl w:val="0"/>
              <w:rPr>
                <w:spacing w:val="-2"/>
              </w:rPr>
            </w:pPr>
            <w:r w:rsidRPr="003A67B1">
              <w:rPr>
                <w:spacing w:val="-2"/>
              </w:rPr>
              <w:t>6</w:t>
            </w:r>
          </w:p>
        </w:tc>
        <w:tc>
          <w:tcPr>
            <w:tcW w:w="1984" w:type="dxa"/>
          </w:tcPr>
          <w:p w14:paraId="1D09CBE7"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XI-IPS 1</w:t>
            </w:r>
          </w:p>
        </w:tc>
        <w:tc>
          <w:tcPr>
            <w:tcW w:w="1843" w:type="dxa"/>
          </w:tcPr>
          <w:p w14:paraId="1BE00FCC"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21</w:t>
            </w:r>
          </w:p>
        </w:tc>
        <w:tc>
          <w:tcPr>
            <w:tcW w:w="1795" w:type="dxa"/>
          </w:tcPr>
          <w:p w14:paraId="7DCAC565"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13</w:t>
            </w:r>
          </w:p>
        </w:tc>
        <w:tc>
          <w:tcPr>
            <w:tcW w:w="1606" w:type="dxa"/>
          </w:tcPr>
          <w:p w14:paraId="6703AE0C"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34</w:t>
            </w:r>
          </w:p>
        </w:tc>
      </w:tr>
      <w:tr w:rsidR="003A67B1" w14:paraId="2D8FAA58" w14:textId="77777777" w:rsidTr="003A67B1">
        <w:trPr>
          <w:trHeight w:val="85"/>
        </w:trPr>
        <w:tc>
          <w:tcPr>
            <w:cnfStyle w:val="001000000000" w:firstRow="0" w:lastRow="0" w:firstColumn="1" w:lastColumn="0" w:oddVBand="0" w:evenVBand="0" w:oddHBand="0" w:evenHBand="0" w:firstRowFirstColumn="0" w:firstRowLastColumn="0" w:lastRowFirstColumn="0" w:lastRowLastColumn="0"/>
            <w:tcW w:w="845" w:type="dxa"/>
          </w:tcPr>
          <w:p w14:paraId="0AF67914" w14:textId="77777777" w:rsidR="003A67B1" w:rsidRPr="003A67B1" w:rsidRDefault="003A67B1" w:rsidP="003A67B1">
            <w:pPr>
              <w:pStyle w:val="Heading1"/>
              <w:tabs>
                <w:tab w:val="center" w:pos="708"/>
              </w:tabs>
              <w:ind w:left="0" w:firstLine="0"/>
              <w:jc w:val="right"/>
              <w:outlineLvl w:val="0"/>
              <w:rPr>
                <w:spacing w:val="-2"/>
              </w:rPr>
            </w:pPr>
            <w:r w:rsidRPr="003A67B1">
              <w:rPr>
                <w:spacing w:val="-2"/>
              </w:rPr>
              <w:t>7</w:t>
            </w:r>
          </w:p>
        </w:tc>
        <w:tc>
          <w:tcPr>
            <w:tcW w:w="1984" w:type="dxa"/>
          </w:tcPr>
          <w:p w14:paraId="2C8FA126"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XI-IPS 2</w:t>
            </w:r>
          </w:p>
        </w:tc>
        <w:tc>
          <w:tcPr>
            <w:tcW w:w="1843" w:type="dxa"/>
          </w:tcPr>
          <w:p w14:paraId="1D260114"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15</w:t>
            </w:r>
          </w:p>
        </w:tc>
        <w:tc>
          <w:tcPr>
            <w:tcW w:w="1795" w:type="dxa"/>
          </w:tcPr>
          <w:p w14:paraId="560420AD"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18</w:t>
            </w:r>
          </w:p>
        </w:tc>
        <w:tc>
          <w:tcPr>
            <w:tcW w:w="1606" w:type="dxa"/>
          </w:tcPr>
          <w:p w14:paraId="77666077"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33</w:t>
            </w:r>
          </w:p>
        </w:tc>
      </w:tr>
      <w:tr w:rsidR="003A67B1" w14:paraId="2E37266E" w14:textId="77777777" w:rsidTr="003A67B1">
        <w:trPr>
          <w:trHeight w:val="85"/>
        </w:trPr>
        <w:tc>
          <w:tcPr>
            <w:cnfStyle w:val="001000000000" w:firstRow="0" w:lastRow="0" w:firstColumn="1" w:lastColumn="0" w:oddVBand="0" w:evenVBand="0" w:oddHBand="0" w:evenHBand="0" w:firstRowFirstColumn="0" w:firstRowLastColumn="0" w:lastRowFirstColumn="0" w:lastRowLastColumn="0"/>
            <w:tcW w:w="845" w:type="dxa"/>
          </w:tcPr>
          <w:p w14:paraId="7B86C835" w14:textId="77777777" w:rsidR="003A67B1" w:rsidRPr="003A67B1" w:rsidRDefault="003A67B1" w:rsidP="003A67B1">
            <w:pPr>
              <w:pStyle w:val="Heading1"/>
              <w:tabs>
                <w:tab w:val="center" w:pos="708"/>
              </w:tabs>
              <w:ind w:left="0" w:firstLine="0"/>
              <w:jc w:val="right"/>
              <w:outlineLvl w:val="0"/>
              <w:rPr>
                <w:spacing w:val="-2"/>
              </w:rPr>
            </w:pPr>
            <w:r w:rsidRPr="003A67B1">
              <w:rPr>
                <w:spacing w:val="-2"/>
              </w:rPr>
              <w:t>8</w:t>
            </w:r>
          </w:p>
        </w:tc>
        <w:tc>
          <w:tcPr>
            <w:tcW w:w="1984" w:type="dxa"/>
          </w:tcPr>
          <w:p w14:paraId="7CBB9C13"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XII-IPA 1</w:t>
            </w:r>
          </w:p>
        </w:tc>
        <w:tc>
          <w:tcPr>
            <w:tcW w:w="1843" w:type="dxa"/>
          </w:tcPr>
          <w:p w14:paraId="445F8ACD"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13</w:t>
            </w:r>
          </w:p>
        </w:tc>
        <w:tc>
          <w:tcPr>
            <w:tcW w:w="1795" w:type="dxa"/>
          </w:tcPr>
          <w:p w14:paraId="205CA4BB"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18</w:t>
            </w:r>
          </w:p>
        </w:tc>
        <w:tc>
          <w:tcPr>
            <w:tcW w:w="1606" w:type="dxa"/>
          </w:tcPr>
          <w:p w14:paraId="1D284DA3"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31</w:t>
            </w:r>
          </w:p>
        </w:tc>
      </w:tr>
      <w:tr w:rsidR="003A67B1" w14:paraId="14D3D4A9" w14:textId="77777777" w:rsidTr="003A67B1">
        <w:trPr>
          <w:trHeight w:val="85"/>
        </w:trPr>
        <w:tc>
          <w:tcPr>
            <w:cnfStyle w:val="001000000000" w:firstRow="0" w:lastRow="0" w:firstColumn="1" w:lastColumn="0" w:oddVBand="0" w:evenVBand="0" w:oddHBand="0" w:evenHBand="0" w:firstRowFirstColumn="0" w:firstRowLastColumn="0" w:lastRowFirstColumn="0" w:lastRowLastColumn="0"/>
            <w:tcW w:w="845" w:type="dxa"/>
          </w:tcPr>
          <w:p w14:paraId="14CA16FD" w14:textId="77777777" w:rsidR="003A67B1" w:rsidRPr="003A67B1" w:rsidRDefault="003A67B1" w:rsidP="003A67B1">
            <w:pPr>
              <w:pStyle w:val="Heading1"/>
              <w:tabs>
                <w:tab w:val="center" w:pos="708"/>
              </w:tabs>
              <w:ind w:left="0" w:firstLine="0"/>
              <w:jc w:val="right"/>
              <w:outlineLvl w:val="0"/>
              <w:rPr>
                <w:spacing w:val="-2"/>
              </w:rPr>
            </w:pPr>
            <w:r w:rsidRPr="003A67B1">
              <w:rPr>
                <w:spacing w:val="-2"/>
              </w:rPr>
              <w:t>9</w:t>
            </w:r>
          </w:p>
        </w:tc>
        <w:tc>
          <w:tcPr>
            <w:tcW w:w="1984" w:type="dxa"/>
          </w:tcPr>
          <w:p w14:paraId="27E0B743"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XII-IPA 2</w:t>
            </w:r>
          </w:p>
        </w:tc>
        <w:tc>
          <w:tcPr>
            <w:tcW w:w="1843" w:type="dxa"/>
          </w:tcPr>
          <w:p w14:paraId="72E34686"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16</w:t>
            </w:r>
          </w:p>
        </w:tc>
        <w:tc>
          <w:tcPr>
            <w:tcW w:w="1795" w:type="dxa"/>
          </w:tcPr>
          <w:p w14:paraId="141583EF"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17</w:t>
            </w:r>
          </w:p>
        </w:tc>
        <w:tc>
          <w:tcPr>
            <w:tcW w:w="1606" w:type="dxa"/>
          </w:tcPr>
          <w:p w14:paraId="1873280A"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33</w:t>
            </w:r>
          </w:p>
        </w:tc>
      </w:tr>
      <w:tr w:rsidR="003A67B1" w14:paraId="34B702A7" w14:textId="77777777" w:rsidTr="003A67B1">
        <w:trPr>
          <w:trHeight w:val="85"/>
        </w:trPr>
        <w:tc>
          <w:tcPr>
            <w:cnfStyle w:val="001000000000" w:firstRow="0" w:lastRow="0" w:firstColumn="1" w:lastColumn="0" w:oddVBand="0" w:evenVBand="0" w:oddHBand="0" w:evenHBand="0" w:firstRowFirstColumn="0" w:firstRowLastColumn="0" w:lastRowFirstColumn="0" w:lastRowLastColumn="0"/>
            <w:tcW w:w="845" w:type="dxa"/>
          </w:tcPr>
          <w:p w14:paraId="1D9226BF" w14:textId="77777777" w:rsidR="003A67B1" w:rsidRPr="003A67B1" w:rsidRDefault="003A67B1" w:rsidP="003A67B1">
            <w:pPr>
              <w:pStyle w:val="Heading1"/>
              <w:tabs>
                <w:tab w:val="center" w:pos="708"/>
              </w:tabs>
              <w:ind w:left="0" w:firstLine="0"/>
              <w:jc w:val="right"/>
              <w:outlineLvl w:val="0"/>
              <w:rPr>
                <w:spacing w:val="-2"/>
              </w:rPr>
            </w:pPr>
            <w:r w:rsidRPr="003A67B1">
              <w:rPr>
                <w:spacing w:val="-2"/>
              </w:rPr>
              <w:t>10</w:t>
            </w:r>
          </w:p>
        </w:tc>
        <w:tc>
          <w:tcPr>
            <w:tcW w:w="1984" w:type="dxa"/>
          </w:tcPr>
          <w:p w14:paraId="0AE52E94"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XII-IPS 1</w:t>
            </w:r>
          </w:p>
        </w:tc>
        <w:tc>
          <w:tcPr>
            <w:tcW w:w="1843" w:type="dxa"/>
          </w:tcPr>
          <w:p w14:paraId="1538984B"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10</w:t>
            </w:r>
          </w:p>
        </w:tc>
        <w:tc>
          <w:tcPr>
            <w:tcW w:w="1795" w:type="dxa"/>
          </w:tcPr>
          <w:p w14:paraId="37373563"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15</w:t>
            </w:r>
          </w:p>
        </w:tc>
        <w:tc>
          <w:tcPr>
            <w:tcW w:w="1606" w:type="dxa"/>
          </w:tcPr>
          <w:p w14:paraId="5C07DD05"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25</w:t>
            </w:r>
          </w:p>
        </w:tc>
      </w:tr>
      <w:tr w:rsidR="003A67B1" w14:paraId="56C1EC58" w14:textId="77777777" w:rsidTr="003A67B1">
        <w:trPr>
          <w:trHeight w:val="85"/>
        </w:trPr>
        <w:tc>
          <w:tcPr>
            <w:cnfStyle w:val="001000000000" w:firstRow="0" w:lastRow="0" w:firstColumn="1" w:lastColumn="0" w:oddVBand="0" w:evenVBand="0" w:oddHBand="0" w:evenHBand="0" w:firstRowFirstColumn="0" w:firstRowLastColumn="0" w:lastRowFirstColumn="0" w:lastRowLastColumn="0"/>
            <w:tcW w:w="845" w:type="dxa"/>
          </w:tcPr>
          <w:p w14:paraId="6BED817B" w14:textId="77777777" w:rsidR="003A67B1" w:rsidRPr="003A67B1" w:rsidRDefault="003A67B1" w:rsidP="003A67B1">
            <w:pPr>
              <w:pStyle w:val="Heading1"/>
              <w:tabs>
                <w:tab w:val="center" w:pos="708"/>
              </w:tabs>
              <w:ind w:left="0" w:firstLine="0"/>
              <w:jc w:val="right"/>
              <w:outlineLvl w:val="0"/>
              <w:rPr>
                <w:spacing w:val="-2"/>
              </w:rPr>
            </w:pPr>
            <w:r w:rsidRPr="003A67B1">
              <w:rPr>
                <w:spacing w:val="-2"/>
              </w:rPr>
              <w:t>11</w:t>
            </w:r>
          </w:p>
        </w:tc>
        <w:tc>
          <w:tcPr>
            <w:tcW w:w="1984" w:type="dxa"/>
          </w:tcPr>
          <w:p w14:paraId="118D2A19"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XII-IPS 2</w:t>
            </w:r>
          </w:p>
        </w:tc>
        <w:tc>
          <w:tcPr>
            <w:tcW w:w="1843" w:type="dxa"/>
          </w:tcPr>
          <w:p w14:paraId="6F94AF76"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10</w:t>
            </w:r>
          </w:p>
        </w:tc>
        <w:tc>
          <w:tcPr>
            <w:tcW w:w="1795" w:type="dxa"/>
          </w:tcPr>
          <w:p w14:paraId="361C2C6B"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17</w:t>
            </w:r>
          </w:p>
        </w:tc>
        <w:tc>
          <w:tcPr>
            <w:tcW w:w="1606" w:type="dxa"/>
          </w:tcPr>
          <w:p w14:paraId="71E0C3BC"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27</w:t>
            </w:r>
          </w:p>
        </w:tc>
      </w:tr>
      <w:tr w:rsidR="003A67B1" w14:paraId="19DDF5D5" w14:textId="77777777" w:rsidTr="003A67B1">
        <w:trPr>
          <w:trHeight w:val="85"/>
        </w:trPr>
        <w:tc>
          <w:tcPr>
            <w:cnfStyle w:val="001000000000" w:firstRow="0" w:lastRow="0" w:firstColumn="1" w:lastColumn="0" w:oddVBand="0" w:evenVBand="0" w:oddHBand="0" w:evenHBand="0" w:firstRowFirstColumn="0" w:firstRowLastColumn="0" w:lastRowFirstColumn="0" w:lastRowLastColumn="0"/>
            <w:tcW w:w="845" w:type="dxa"/>
          </w:tcPr>
          <w:p w14:paraId="6894DF48" w14:textId="77777777" w:rsidR="003A67B1" w:rsidRPr="003A67B1" w:rsidRDefault="003A67B1" w:rsidP="003A67B1">
            <w:pPr>
              <w:pStyle w:val="Heading1"/>
              <w:tabs>
                <w:tab w:val="center" w:pos="708"/>
              </w:tabs>
              <w:ind w:left="0" w:firstLine="0"/>
              <w:jc w:val="right"/>
              <w:outlineLvl w:val="0"/>
              <w:rPr>
                <w:spacing w:val="-2"/>
              </w:rPr>
            </w:pPr>
            <w:r w:rsidRPr="003A67B1">
              <w:t>Total</w:t>
            </w:r>
          </w:p>
        </w:tc>
        <w:tc>
          <w:tcPr>
            <w:tcW w:w="1984" w:type="dxa"/>
          </w:tcPr>
          <w:p w14:paraId="3246BBE7"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163</w:t>
            </w:r>
          </w:p>
        </w:tc>
        <w:tc>
          <w:tcPr>
            <w:tcW w:w="1843" w:type="dxa"/>
          </w:tcPr>
          <w:p w14:paraId="5EA3523A"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197</w:t>
            </w:r>
          </w:p>
        </w:tc>
        <w:tc>
          <w:tcPr>
            <w:tcW w:w="1795" w:type="dxa"/>
          </w:tcPr>
          <w:p w14:paraId="3A965596"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360</w:t>
            </w:r>
          </w:p>
        </w:tc>
        <w:tc>
          <w:tcPr>
            <w:tcW w:w="1606" w:type="dxa"/>
          </w:tcPr>
          <w:p w14:paraId="345E1F27" w14:textId="77777777" w:rsidR="003A67B1" w:rsidRPr="003A67B1" w:rsidRDefault="003A67B1" w:rsidP="003A67B1">
            <w:pPr>
              <w:pStyle w:val="Heading1"/>
              <w:ind w:left="0" w:firstLine="0"/>
              <w:jc w:val="both"/>
              <w:outlineLvl w:val="0"/>
              <w:cnfStyle w:val="000000000000" w:firstRow="0" w:lastRow="0" w:firstColumn="0" w:lastColumn="0" w:oddVBand="0" w:evenVBand="0" w:oddHBand="0" w:evenHBand="0" w:firstRowFirstColumn="0" w:firstRowLastColumn="0" w:lastRowFirstColumn="0" w:lastRowLastColumn="0"/>
              <w:rPr>
                <w:b w:val="0"/>
                <w:spacing w:val="-2"/>
              </w:rPr>
            </w:pPr>
            <w:r w:rsidRPr="003A67B1">
              <w:rPr>
                <w:b w:val="0"/>
              </w:rPr>
              <w:t>Total</w:t>
            </w:r>
          </w:p>
        </w:tc>
      </w:tr>
    </w:tbl>
    <w:p w14:paraId="24FDD374" w14:textId="77777777" w:rsidR="006B52E9" w:rsidRDefault="006B52E9" w:rsidP="006B52E9">
      <w:pPr>
        <w:pStyle w:val="Heading1"/>
        <w:jc w:val="both"/>
        <w:rPr>
          <w:spacing w:val="-2"/>
        </w:rPr>
      </w:pPr>
    </w:p>
    <w:p w14:paraId="63F8F5BC" w14:textId="5F835771" w:rsidR="003A67B1" w:rsidRPr="003A67B1" w:rsidRDefault="003A67B1" w:rsidP="003A67B1">
      <w:pPr>
        <w:pStyle w:val="Heading1"/>
        <w:jc w:val="both"/>
        <w:rPr>
          <w:spacing w:val="-2"/>
        </w:rPr>
      </w:pPr>
      <w:r w:rsidRPr="003A67B1">
        <w:rPr>
          <w:spacing w:val="-2"/>
        </w:rPr>
        <w:t xml:space="preserve">3.1.2 </w:t>
      </w:r>
      <w:r w:rsidRPr="003A67B1">
        <w:rPr>
          <w:spacing w:val="-2"/>
        </w:rPr>
        <w:t>Hasil Wawancara Guru PPKn</w:t>
      </w:r>
    </w:p>
    <w:p w14:paraId="2897FFF9" w14:textId="41DC730A" w:rsidR="003A67B1" w:rsidRPr="003A67B1" w:rsidRDefault="003A67B1" w:rsidP="003A67B1">
      <w:pPr>
        <w:pStyle w:val="Heading1"/>
        <w:ind w:left="284" w:firstLine="567"/>
        <w:jc w:val="both"/>
        <w:rPr>
          <w:b w:val="0"/>
          <w:spacing w:val="-2"/>
        </w:rPr>
      </w:pPr>
      <w:r w:rsidRPr="003A67B1">
        <w:rPr>
          <w:b w:val="0"/>
          <w:spacing w:val="-2"/>
        </w:rPr>
        <w:t>Wawancara mendalam dilakukan kepada guru Pendidikan Kewarganegaraan (PPKn) sebagai instrumen utama dalam penguatan karakter siswa. Guru menyampaikan bahwa sejauh ini telah dilakukan integrasi nilai-nilai Pancasila dalam kegiatan intrakurikuler dan Projek Penguatan Profil Pelajar Pancasila (P5). Namun, pelaksanaannya belum maksimal disebabkan oleh:</w:t>
      </w:r>
      <w:r>
        <w:rPr>
          <w:b w:val="0"/>
          <w:spacing w:val="-2"/>
        </w:rPr>
        <w:t xml:space="preserve"> </w:t>
      </w:r>
    </w:p>
    <w:p w14:paraId="41A42245" w14:textId="662AA237" w:rsidR="003A67B1" w:rsidRPr="003A67B1" w:rsidRDefault="003A67B1" w:rsidP="003A67B1">
      <w:pPr>
        <w:pStyle w:val="Heading1"/>
        <w:numPr>
          <w:ilvl w:val="0"/>
          <w:numId w:val="18"/>
        </w:numPr>
        <w:ind w:left="1276"/>
        <w:jc w:val="both"/>
        <w:rPr>
          <w:b w:val="0"/>
          <w:spacing w:val="-2"/>
        </w:rPr>
      </w:pPr>
      <w:r w:rsidRPr="003A67B1">
        <w:rPr>
          <w:b w:val="0"/>
          <w:spacing w:val="-2"/>
        </w:rPr>
        <w:t>Rendahnya antusias siswa terhadap topik kebangsaan.</w:t>
      </w:r>
    </w:p>
    <w:p w14:paraId="79B1AC92" w14:textId="3FC3002B" w:rsidR="003A67B1" w:rsidRPr="003A67B1" w:rsidRDefault="003A67B1" w:rsidP="003A67B1">
      <w:pPr>
        <w:pStyle w:val="Heading1"/>
        <w:numPr>
          <w:ilvl w:val="0"/>
          <w:numId w:val="18"/>
        </w:numPr>
        <w:ind w:left="1276"/>
        <w:jc w:val="both"/>
        <w:rPr>
          <w:b w:val="0"/>
          <w:spacing w:val="-2"/>
        </w:rPr>
      </w:pPr>
      <w:r w:rsidRPr="003A67B1">
        <w:rPr>
          <w:b w:val="0"/>
          <w:spacing w:val="-2"/>
        </w:rPr>
        <w:t>Siswa cenderung lebih tertarik pada pelajaran eksakta dan praktikum.</w:t>
      </w:r>
    </w:p>
    <w:p w14:paraId="2DF7C40D" w14:textId="6436607C" w:rsidR="003A67B1" w:rsidRPr="003A67B1" w:rsidRDefault="003A67B1" w:rsidP="003A67B1">
      <w:pPr>
        <w:pStyle w:val="Heading1"/>
        <w:numPr>
          <w:ilvl w:val="0"/>
          <w:numId w:val="18"/>
        </w:numPr>
        <w:ind w:left="1276"/>
        <w:jc w:val="both"/>
        <w:rPr>
          <w:b w:val="0"/>
          <w:spacing w:val="-2"/>
        </w:rPr>
      </w:pPr>
      <w:r w:rsidRPr="003A67B1">
        <w:rPr>
          <w:b w:val="0"/>
          <w:spacing w:val="-2"/>
        </w:rPr>
        <w:t>Guru belum sepenuhnya mampu menciptakan model pembelajaran berbasis projek yang kontekstual.</w:t>
      </w:r>
    </w:p>
    <w:p w14:paraId="38A5BE91" w14:textId="1528F673" w:rsidR="006B52E9" w:rsidRPr="003A67B1" w:rsidRDefault="003A67B1" w:rsidP="003A67B1">
      <w:pPr>
        <w:pStyle w:val="Heading1"/>
        <w:ind w:left="284" w:firstLine="567"/>
        <w:jc w:val="both"/>
        <w:rPr>
          <w:b w:val="0"/>
          <w:spacing w:val="-2"/>
        </w:rPr>
      </w:pPr>
      <w:r w:rsidRPr="003A67B1">
        <w:rPr>
          <w:b w:val="0"/>
          <w:spacing w:val="-2"/>
        </w:rPr>
        <w:t>Walaupun guru telah berupaya membangun nilai-nilai seperti gotong royong dan toleransi dalam kegiatan belajar, namun belum semua dimensi profil pelajar Pancasila seperti berpikir kritis dan mandiri bisa diinternalisasi dengan baik.</w:t>
      </w:r>
    </w:p>
    <w:p w14:paraId="72CCA820" w14:textId="09885215" w:rsidR="003A67B1" w:rsidRPr="003A67B1" w:rsidRDefault="003A67B1" w:rsidP="003A67B1">
      <w:pPr>
        <w:pStyle w:val="Heading1"/>
        <w:jc w:val="both"/>
        <w:rPr>
          <w:spacing w:val="-2"/>
          <w:lang w:val="en-US"/>
        </w:rPr>
      </w:pPr>
      <w:r w:rsidRPr="003A67B1">
        <w:rPr>
          <w:spacing w:val="-2"/>
          <w:lang w:val="en-US"/>
        </w:rPr>
        <w:t xml:space="preserve">3.1.3 </w:t>
      </w:r>
      <w:proofErr w:type="spellStart"/>
      <w:r w:rsidRPr="003A67B1">
        <w:rPr>
          <w:spacing w:val="-2"/>
          <w:lang w:val="en-US"/>
        </w:rPr>
        <w:t>Hasil</w:t>
      </w:r>
      <w:proofErr w:type="spellEnd"/>
      <w:r w:rsidRPr="003A67B1">
        <w:rPr>
          <w:spacing w:val="-2"/>
          <w:lang w:val="en-US"/>
        </w:rPr>
        <w:t xml:space="preserve"> </w:t>
      </w:r>
      <w:proofErr w:type="spellStart"/>
      <w:r w:rsidRPr="003A67B1">
        <w:rPr>
          <w:spacing w:val="-2"/>
          <w:lang w:val="en-US"/>
        </w:rPr>
        <w:t>Observasi</w:t>
      </w:r>
      <w:proofErr w:type="spellEnd"/>
      <w:r w:rsidRPr="003A67B1">
        <w:rPr>
          <w:spacing w:val="-2"/>
          <w:lang w:val="en-US"/>
        </w:rPr>
        <w:t xml:space="preserve"> di </w:t>
      </w:r>
      <w:proofErr w:type="spellStart"/>
      <w:r w:rsidRPr="003A67B1">
        <w:rPr>
          <w:spacing w:val="-2"/>
          <w:lang w:val="en-US"/>
        </w:rPr>
        <w:t>Kelas</w:t>
      </w:r>
      <w:proofErr w:type="spellEnd"/>
    </w:p>
    <w:p w14:paraId="305ACD3C" w14:textId="77777777" w:rsidR="003A67B1" w:rsidRPr="003A67B1" w:rsidRDefault="003A67B1" w:rsidP="003A67B1">
      <w:pPr>
        <w:pStyle w:val="Heading1"/>
        <w:ind w:left="284" w:firstLine="567"/>
        <w:jc w:val="both"/>
        <w:rPr>
          <w:b w:val="0"/>
          <w:spacing w:val="-2"/>
          <w:lang w:val="en-US"/>
        </w:rPr>
      </w:pPr>
      <w:proofErr w:type="spellStart"/>
      <w:r w:rsidRPr="003A67B1">
        <w:rPr>
          <w:b w:val="0"/>
          <w:spacing w:val="-2"/>
          <w:lang w:val="en-US"/>
        </w:rPr>
        <w:t>Hasil</w:t>
      </w:r>
      <w:proofErr w:type="spellEnd"/>
      <w:r w:rsidRPr="003A67B1">
        <w:rPr>
          <w:b w:val="0"/>
          <w:spacing w:val="-2"/>
          <w:lang w:val="en-US"/>
        </w:rPr>
        <w:t xml:space="preserve"> </w:t>
      </w:r>
      <w:proofErr w:type="spellStart"/>
      <w:r w:rsidRPr="003A67B1">
        <w:rPr>
          <w:b w:val="0"/>
          <w:spacing w:val="-2"/>
          <w:lang w:val="en-US"/>
        </w:rPr>
        <w:t>observasi</w:t>
      </w:r>
      <w:proofErr w:type="spellEnd"/>
      <w:r w:rsidRPr="003A67B1">
        <w:rPr>
          <w:b w:val="0"/>
          <w:spacing w:val="-2"/>
          <w:lang w:val="en-US"/>
        </w:rPr>
        <w:t xml:space="preserve"> </w:t>
      </w:r>
      <w:proofErr w:type="spellStart"/>
      <w:r w:rsidRPr="003A67B1">
        <w:rPr>
          <w:b w:val="0"/>
          <w:spacing w:val="-2"/>
          <w:lang w:val="en-US"/>
        </w:rPr>
        <w:t>kelas</w:t>
      </w:r>
      <w:proofErr w:type="spellEnd"/>
      <w:r w:rsidRPr="003A67B1">
        <w:rPr>
          <w:b w:val="0"/>
          <w:spacing w:val="-2"/>
          <w:lang w:val="en-US"/>
        </w:rPr>
        <w:t xml:space="preserve"> </w:t>
      </w:r>
      <w:proofErr w:type="spellStart"/>
      <w:r w:rsidRPr="003A67B1">
        <w:rPr>
          <w:b w:val="0"/>
          <w:spacing w:val="-2"/>
          <w:lang w:val="en-US"/>
        </w:rPr>
        <w:t>menunjukkan</w:t>
      </w:r>
      <w:proofErr w:type="spellEnd"/>
      <w:r w:rsidRPr="003A67B1">
        <w:rPr>
          <w:b w:val="0"/>
          <w:spacing w:val="-2"/>
          <w:lang w:val="en-US"/>
        </w:rPr>
        <w:t xml:space="preserve"> </w:t>
      </w:r>
      <w:proofErr w:type="spellStart"/>
      <w:r w:rsidRPr="003A67B1">
        <w:rPr>
          <w:b w:val="0"/>
          <w:spacing w:val="-2"/>
          <w:lang w:val="en-US"/>
        </w:rPr>
        <w:t>bahwa</w:t>
      </w:r>
      <w:proofErr w:type="spellEnd"/>
      <w:r w:rsidRPr="003A67B1">
        <w:rPr>
          <w:b w:val="0"/>
          <w:spacing w:val="-2"/>
          <w:lang w:val="en-US"/>
        </w:rPr>
        <w:t xml:space="preserve"> </w:t>
      </w:r>
      <w:proofErr w:type="spellStart"/>
      <w:r w:rsidRPr="003A67B1">
        <w:rPr>
          <w:b w:val="0"/>
          <w:spacing w:val="-2"/>
          <w:lang w:val="en-US"/>
        </w:rPr>
        <w:t>mayoritas</w:t>
      </w:r>
      <w:proofErr w:type="spellEnd"/>
      <w:r w:rsidRPr="003A67B1">
        <w:rPr>
          <w:b w:val="0"/>
          <w:spacing w:val="-2"/>
          <w:lang w:val="en-US"/>
        </w:rPr>
        <w:t xml:space="preserve"> </w:t>
      </w:r>
      <w:proofErr w:type="spellStart"/>
      <w:r w:rsidRPr="003A67B1">
        <w:rPr>
          <w:b w:val="0"/>
          <w:spacing w:val="-2"/>
          <w:lang w:val="en-US"/>
        </w:rPr>
        <w:t>siswa</w:t>
      </w:r>
      <w:proofErr w:type="spellEnd"/>
      <w:r w:rsidRPr="003A67B1">
        <w:rPr>
          <w:b w:val="0"/>
          <w:spacing w:val="-2"/>
          <w:lang w:val="en-US"/>
        </w:rPr>
        <w:t xml:space="preserve"> </w:t>
      </w:r>
      <w:proofErr w:type="spellStart"/>
      <w:r w:rsidRPr="003A67B1">
        <w:rPr>
          <w:b w:val="0"/>
          <w:spacing w:val="-2"/>
          <w:lang w:val="en-US"/>
        </w:rPr>
        <w:t>belum</w:t>
      </w:r>
      <w:proofErr w:type="spellEnd"/>
      <w:r w:rsidRPr="003A67B1">
        <w:rPr>
          <w:b w:val="0"/>
          <w:spacing w:val="-2"/>
          <w:lang w:val="en-US"/>
        </w:rPr>
        <w:t xml:space="preserve"> </w:t>
      </w:r>
      <w:proofErr w:type="spellStart"/>
      <w:r w:rsidRPr="003A67B1">
        <w:rPr>
          <w:b w:val="0"/>
          <w:spacing w:val="-2"/>
          <w:lang w:val="en-US"/>
        </w:rPr>
        <w:t>sepenuhnya</w:t>
      </w:r>
      <w:proofErr w:type="spellEnd"/>
      <w:r w:rsidRPr="003A67B1">
        <w:rPr>
          <w:b w:val="0"/>
          <w:spacing w:val="-2"/>
          <w:lang w:val="en-US"/>
        </w:rPr>
        <w:t xml:space="preserve"> </w:t>
      </w:r>
      <w:proofErr w:type="spellStart"/>
      <w:r w:rsidRPr="003A67B1">
        <w:rPr>
          <w:b w:val="0"/>
          <w:spacing w:val="-2"/>
          <w:lang w:val="en-US"/>
        </w:rPr>
        <w:t>menunjukkan</w:t>
      </w:r>
      <w:proofErr w:type="spellEnd"/>
      <w:r w:rsidRPr="003A67B1">
        <w:rPr>
          <w:b w:val="0"/>
          <w:spacing w:val="-2"/>
          <w:lang w:val="en-US"/>
        </w:rPr>
        <w:t xml:space="preserve"> </w:t>
      </w:r>
      <w:proofErr w:type="spellStart"/>
      <w:r w:rsidRPr="003A67B1">
        <w:rPr>
          <w:b w:val="0"/>
          <w:spacing w:val="-2"/>
          <w:lang w:val="en-US"/>
        </w:rPr>
        <w:t>sikap</w:t>
      </w:r>
      <w:proofErr w:type="spellEnd"/>
      <w:r w:rsidRPr="003A67B1">
        <w:rPr>
          <w:b w:val="0"/>
          <w:spacing w:val="-2"/>
          <w:lang w:val="en-US"/>
        </w:rPr>
        <w:t xml:space="preserve"> </w:t>
      </w:r>
      <w:proofErr w:type="spellStart"/>
      <w:r w:rsidRPr="003A67B1">
        <w:rPr>
          <w:b w:val="0"/>
          <w:spacing w:val="-2"/>
          <w:lang w:val="en-US"/>
        </w:rPr>
        <w:t>aktif</w:t>
      </w:r>
      <w:proofErr w:type="spellEnd"/>
      <w:r w:rsidRPr="003A67B1">
        <w:rPr>
          <w:b w:val="0"/>
          <w:spacing w:val="-2"/>
          <w:lang w:val="en-US"/>
        </w:rPr>
        <w:t xml:space="preserve"> </w:t>
      </w:r>
      <w:proofErr w:type="spellStart"/>
      <w:r w:rsidRPr="003A67B1">
        <w:rPr>
          <w:b w:val="0"/>
          <w:spacing w:val="-2"/>
          <w:lang w:val="en-US"/>
        </w:rPr>
        <w:t>dan</w:t>
      </w:r>
      <w:proofErr w:type="spellEnd"/>
      <w:r w:rsidRPr="003A67B1">
        <w:rPr>
          <w:b w:val="0"/>
          <w:spacing w:val="-2"/>
          <w:lang w:val="en-US"/>
        </w:rPr>
        <w:t xml:space="preserve"> </w:t>
      </w:r>
      <w:proofErr w:type="spellStart"/>
      <w:r w:rsidRPr="003A67B1">
        <w:rPr>
          <w:b w:val="0"/>
          <w:spacing w:val="-2"/>
          <w:lang w:val="en-US"/>
        </w:rPr>
        <w:t>antusias</w:t>
      </w:r>
      <w:proofErr w:type="spellEnd"/>
      <w:r w:rsidRPr="003A67B1">
        <w:rPr>
          <w:b w:val="0"/>
          <w:spacing w:val="-2"/>
          <w:lang w:val="en-US"/>
        </w:rPr>
        <w:t xml:space="preserve"> </w:t>
      </w:r>
      <w:proofErr w:type="spellStart"/>
      <w:r w:rsidRPr="003A67B1">
        <w:rPr>
          <w:b w:val="0"/>
          <w:spacing w:val="-2"/>
          <w:lang w:val="en-US"/>
        </w:rPr>
        <w:t>dalam</w:t>
      </w:r>
      <w:proofErr w:type="spellEnd"/>
      <w:r w:rsidRPr="003A67B1">
        <w:rPr>
          <w:b w:val="0"/>
          <w:spacing w:val="-2"/>
          <w:lang w:val="en-US"/>
        </w:rPr>
        <w:t xml:space="preserve"> </w:t>
      </w:r>
      <w:proofErr w:type="spellStart"/>
      <w:r w:rsidRPr="003A67B1">
        <w:rPr>
          <w:b w:val="0"/>
          <w:spacing w:val="-2"/>
          <w:lang w:val="en-US"/>
        </w:rPr>
        <w:t>pelajaran</w:t>
      </w:r>
      <w:proofErr w:type="spellEnd"/>
      <w:r w:rsidRPr="003A67B1">
        <w:rPr>
          <w:b w:val="0"/>
          <w:spacing w:val="-2"/>
          <w:lang w:val="en-US"/>
        </w:rPr>
        <w:t xml:space="preserve"> </w:t>
      </w:r>
      <w:proofErr w:type="spellStart"/>
      <w:r w:rsidRPr="003A67B1">
        <w:rPr>
          <w:b w:val="0"/>
          <w:spacing w:val="-2"/>
          <w:lang w:val="en-US"/>
        </w:rPr>
        <w:t>PPKn</w:t>
      </w:r>
      <w:proofErr w:type="spellEnd"/>
      <w:r w:rsidRPr="003A67B1">
        <w:rPr>
          <w:b w:val="0"/>
          <w:spacing w:val="-2"/>
          <w:lang w:val="en-US"/>
        </w:rPr>
        <w:t xml:space="preserve">. </w:t>
      </w:r>
      <w:proofErr w:type="spellStart"/>
      <w:r w:rsidRPr="003A67B1">
        <w:rPr>
          <w:b w:val="0"/>
          <w:spacing w:val="-2"/>
          <w:lang w:val="en-US"/>
        </w:rPr>
        <w:t>Meskipun</w:t>
      </w:r>
      <w:proofErr w:type="spellEnd"/>
      <w:r w:rsidRPr="003A67B1">
        <w:rPr>
          <w:b w:val="0"/>
          <w:spacing w:val="-2"/>
          <w:lang w:val="en-US"/>
        </w:rPr>
        <w:t xml:space="preserve"> </w:t>
      </w:r>
      <w:proofErr w:type="spellStart"/>
      <w:r w:rsidRPr="003A67B1">
        <w:rPr>
          <w:b w:val="0"/>
          <w:spacing w:val="-2"/>
          <w:lang w:val="en-US"/>
        </w:rPr>
        <w:t>kegiatan</w:t>
      </w:r>
      <w:proofErr w:type="spellEnd"/>
      <w:r w:rsidRPr="003A67B1">
        <w:rPr>
          <w:b w:val="0"/>
          <w:spacing w:val="-2"/>
          <w:lang w:val="en-US"/>
        </w:rPr>
        <w:t xml:space="preserve"> </w:t>
      </w:r>
      <w:proofErr w:type="spellStart"/>
      <w:r w:rsidRPr="003A67B1">
        <w:rPr>
          <w:b w:val="0"/>
          <w:spacing w:val="-2"/>
          <w:lang w:val="en-US"/>
        </w:rPr>
        <w:t>telah</w:t>
      </w:r>
      <w:proofErr w:type="spellEnd"/>
      <w:r w:rsidRPr="003A67B1">
        <w:rPr>
          <w:b w:val="0"/>
          <w:spacing w:val="-2"/>
          <w:lang w:val="en-US"/>
        </w:rPr>
        <w:t xml:space="preserve"> </w:t>
      </w:r>
      <w:proofErr w:type="spellStart"/>
      <w:r w:rsidRPr="003A67B1">
        <w:rPr>
          <w:b w:val="0"/>
          <w:spacing w:val="-2"/>
          <w:lang w:val="en-US"/>
        </w:rPr>
        <w:t>dirancang</w:t>
      </w:r>
      <w:proofErr w:type="spellEnd"/>
      <w:r w:rsidRPr="003A67B1">
        <w:rPr>
          <w:b w:val="0"/>
          <w:spacing w:val="-2"/>
          <w:lang w:val="en-US"/>
        </w:rPr>
        <w:t xml:space="preserve"> </w:t>
      </w:r>
      <w:proofErr w:type="spellStart"/>
      <w:r w:rsidRPr="003A67B1">
        <w:rPr>
          <w:b w:val="0"/>
          <w:spacing w:val="-2"/>
          <w:lang w:val="en-US"/>
        </w:rPr>
        <w:t>sedemikian</w:t>
      </w:r>
      <w:proofErr w:type="spellEnd"/>
      <w:r w:rsidRPr="003A67B1">
        <w:rPr>
          <w:b w:val="0"/>
          <w:spacing w:val="-2"/>
          <w:lang w:val="en-US"/>
        </w:rPr>
        <w:t xml:space="preserve"> </w:t>
      </w:r>
      <w:proofErr w:type="spellStart"/>
      <w:r w:rsidRPr="003A67B1">
        <w:rPr>
          <w:b w:val="0"/>
          <w:spacing w:val="-2"/>
          <w:lang w:val="en-US"/>
        </w:rPr>
        <w:t>rupa</w:t>
      </w:r>
      <w:proofErr w:type="spellEnd"/>
      <w:r w:rsidRPr="003A67B1">
        <w:rPr>
          <w:b w:val="0"/>
          <w:spacing w:val="-2"/>
          <w:lang w:val="en-US"/>
        </w:rPr>
        <w:t xml:space="preserve"> agar </w:t>
      </w:r>
      <w:proofErr w:type="spellStart"/>
      <w:r w:rsidRPr="003A67B1">
        <w:rPr>
          <w:b w:val="0"/>
          <w:spacing w:val="-2"/>
          <w:lang w:val="en-US"/>
        </w:rPr>
        <w:t>sesuai</w:t>
      </w:r>
      <w:proofErr w:type="spellEnd"/>
      <w:r w:rsidRPr="003A67B1">
        <w:rPr>
          <w:b w:val="0"/>
          <w:spacing w:val="-2"/>
          <w:lang w:val="en-US"/>
        </w:rPr>
        <w:t xml:space="preserve"> </w:t>
      </w:r>
      <w:proofErr w:type="spellStart"/>
      <w:r w:rsidRPr="003A67B1">
        <w:rPr>
          <w:b w:val="0"/>
          <w:spacing w:val="-2"/>
          <w:lang w:val="en-US"/>
        </w:rPr>
        <w:t>dengan</w:t>
      </w:r>
      <w:proofErr w:type="spellEnd"/>
      <w:r w:rsidRPr="003A67B1">
        <w:rPr>
          <w:b w:val="0"/>
          <w:spacing w:val="-2"/>
          <w:lang w:val="en-US"/>
        </w:rPr>
        <w:t xml:space="preserve"> </w:t>
      </w:r>
      <w:proofErr w:type="spellStart"/>
      <w:r w:rsidRPr="003A67B1">
        <w:rPr>
          <w:b w:val="0"/>
          <w:spacing w:val="-2"/>
          <w:lang w:val="en-US"/>
        </w:rPr>
        <w:t>dimensi</w:t>
      </w:r>
      <w:proofErr w:type="spellEnd"/>
      <w:r w:rsidRPr="003A67B1">
        <w:rPr>
          <w:b w:val="0"/>
          <w:spacing w:val="-2"/>
          <w:lang w:val="en-US"/>
        </w:rPr>
        <w:t xml:space="preserve"> </w:t>
      </w:r>
      <w:proofErr w:type="spellStart"/>
      <w:r w:rsidRPr="003A67B1">
        <w:rPr>
          <w:b w:val="0"/>
          <w:spacing w:val="-2"/>
          <w:lang w:val="en-US"/>
        </w:rPr>
        <w:t>profil</w:t>
      </w:r>
      <w:proofErr w:type="spellEnd"/>
      <w:r w:rsidRPr="003A67B1">
        <w:rPr>
          <w:b w:val="0"/>
          <w:spacing w:val="-2"/>
          <w:lang w:val="en-US"/>
        </w:rPr>
        <w:t xml:space="preserve"> </w:t>
      </w:r>
      <w:proofErr w:type="spellStart"/>
      <w:r w:rsidRPr="003A67B1">
        <w:rPr>
          <w:b w:val="0"/>
          <w:spacing w:val="-2"/>
          <w:lang w:val="en-US"/>
        </w:rPr>
        <w:t>pelajar</w:t>
      </w:r>
      <w:proofErr w:type="spellEnd"/>
      <w:r w:rsidRPr="003A67B1">
        <w:rPr>
          <w:b w:val="0"/>
          <w:spacing w:val="-2"/>
          <w:lang w:val="en-US"/>
        </w:rPr>
        <w:t xml:space="preserve"> Pancasila, </w:t>
      </w:r>
      <w:proofErr w:type="spellStart"/>
      <w:r w:rsidRPr="003A67B1">
        <w:rPr>
          <w:b w:val="0"/>
          <w:spacing w:val="-2"/>
          <w:lang w:val="en-US"/>
        </w:rPr>
        <w:t>namun</w:t>
      </w:r>
      <w:proofErr w:type="spellEnd"/>
      <w:r w:rsidRPr="003A67B1">
        <w:rPr>
          <w:b w:val="0"/>
          <w:spacing w:val="-2"/>
          <w:lang w:val="en-US"/>
        </w:rPr>
        <w:t xml:space="preserve"> </w:t>
      </w:r>
      <w:proofErr w:type="spellStart"/>
      <w:r w:rsidRPr="003A67B1">
        <w:rPr>
          <w:b w:val="0"/>
          <w:spacing w:val="-2"/>
          <w:lang w:val="en-US"/>
        </w:rPr>
        <w:t>ditemukan</w:t>
      </w:r>
      <w:proofErr w:type="spellEnd"/>
      <w:r w:rsidRPr="003A67B1">
        <w:rPr>
          <w:b w:val="0"/>
          <w:spacing w:val="-2"/>
          <w:lang w:val="en-US"/>
        </w:rPr>
        <w:t xml:space="preserve"> </w:t>
      </w:r>
      <w:proofErr w:type="spellStart"/>
      <w:r w:rsidRPr="003A67B1">
        <w:rPr>
          <w:b w:val="0"/>
          <w:spacing w:val="-2"/>
          <w:lang w:val="en-US"/>
        </w:rPr>
        <w:t>beberapa</w:t>
      </w:r>
      <w:proofErr w:type="spellEnd"/>
      <w:r w:rsidRPr="003A67B1">
        <w:rPr>
          <w:b w:val="0"/>
          <w:spacing w:val="-2"/>
          <w:lang w:val="en-US"/>
        </w:rPr>
        <w:t xml:space="preserve"> </w:t>
      </w:r>
      <w:proofErr w:type="spellStart"/>
      <w:r w:rsidRPr="003A67B1">
        <w:rPr>
          <w:b w:val="0"/>
          <w:spacing w:val="-2"/>
          <w:lang w:val="en-US"/>
        </w:rPr>
        <w:t>permasalahan</w:t>
      </w:r>
      <w:proofErr w:type="spellEnd"/>
      <w:r w:rsidRPr="003A67B1">
        <w:rPr>
          <w:b w:val="0"/>
          <w:spacing w:val="-2"/>
          <w:lang w:val="en-US"/>
        </w:rPr>
        <w:t xml:space="preserve"> </w:t>
      </w:r>
      <w:proofErr w:type="spellStart"/>
      <w:r w:rsidRPr="003A67B1">
        <w:rPr>
          <w:b w:val="0"/>
          <w:spacing w:val="-2"/>
          <w:lang w:val="en-US"/>
        </w:rPr>
        <w:t>seperti</w:t>
      </w:r>
      <w:proofErr w:type="spellEnd"/>
      <w:r w:rsidRPr="003A67B1">
        <w:rPr>
          <w:b w:val="0"/>
          <w:spacing w:val="-2"/>
          <w:lang w:val="en-US"/>
        </w:rPr>
        <w:t>:</w:t>
      </w:r>
    </w:p>
    <w:p w14:paraId="26804925" w14:textId="77777777" w:rsidR="003A67B1" w:rsidRPr="003A67B1" w:rsidRDefault="003A67B1" w:rsidP="003A67B1">
      <w:pPr>
        <w:pStyle w:val="Heading1"/>
        <w:numPr>
          <w:ilvl w:val="0"/>
          <w:numId w:val="20"/>
        </w:numPr>
        <w:tabs>
          <w:tab w:val="clear" w:pos="720"/>
        </w:tabs>
        <w:ind w:left="1276"/>
        <w:jc w:val="both"/>
        <w:rPr>
          <w:b w:val="0"/>
          <w:spacing w:val="-2"/>
          <w:lang w:val="en-US"/>
        </w:rPr>
      </w:pPr>
      <w:proofErr w:type="spellStart"/>
      <w:r w:rsidRPr="003A67B1">
        <w:rPr>
          <w:b w:val="0"/>
          <w:spacing w:val="-2"/>
          <w:lang w:val="en-US"/>
        </w:rPr>
        <w:t>Siswa</w:t>
      </w:r>
      <w:proofErr w:type="spellEnd"/>
      <w:r w:rsidRPr="003A67B1">
        <w:rPr>
          <w:b w:val="0"/>
          <w:spacing w:val="-2"/>
          <w:lang w:val="en-US"/>
        </w:rPr>
        <w:t xml:space="preserve"> </w:t>
      </w:r>
      <w:proofErr w:type="spellStart"/>
      <w:r w:rsidRPr="003A67B1">
        <w:rPr>
          <w:b w:val="0"/>
          <w:spacing w:val="-2"/>
          <w:lang w:val="en-US"/>
        </w:rPr>
        <w:t>cenderung</w:t>
      </w:r>
      <w:proofErr w:type="spellEnd"/>
      <w:r w:rsidRPr="003A67B1">
        <w:rPr>
          <w:b w:val="0"/>
          <w:spacing w:val="-2"/>
          <w:lang w:val="en-US"/>
        </w:rPr>
        <w:t xml:space="preserve"> </w:t>
      </w:r>
      <w:proofErr w:type="spellStart"/>
      <w:r w:rsidRPr="003A67B1">
        <w:rPr>
          <w:b w:val="0"/>
          <w:spacing w:val="-2"/>
          <w:lang w:val="en-US"/>
        </w:rPr>
        <w:t>pasif</w:t>
      </w:r>
      <w:proofErr w:type="spellEnd"/>
      <w:r w:rsidRPr="003A67B1">
        <w:rPr>
          <w:b w:val="0"/>
          <w:spacing w:val="-2"/>
          <w:lang w:val="en-US"/>
        </w:rPr>
        <w:t xml:space="preserve"> </w:t>
      </w:r>
      <w:proofErr w:type="spellStart"/>
      <w:r w:rsidRPr="003A67B1">
        <w:rPr>
          <w:b w:val="0"/>
          <w:spacing w:val="-2"/>
          <w:lang w:val="en-US"/>
        </w:rPr>
        <w:t>saat</w:t>
      </w:r>
      <w:proofErr w:type="spellEnd"/>
      <w:r w:rsidRPr="003A67B1">
        <w:rPr>
          <w:b w:val="0"/>
          <w:spacing w:val="-2"/>
          <w:lang w:val="en-US"/>
        </w:rPr>
        <w:t xml:space="preserve"> </w:t>
      </w:r>
      <w:proofErr w:type="spellStart"/>
      <w:r w:rsidRPr="003A67B1">
        <w:rPr>
          <w:b w:val="0"/>
          <w:spacing w:val="-2"/>
          <w:lang w:val="en-US"/>
        </w:rPr>
        <w:t>diskusi</w:t>
      </w:r>
      <w:proofErr w:type="spellEnd"/>
      <w:r w:rsidRPr="003A67B1">
        <w:rPr>
          <w:b w:val="0"/>
          <w:spacing w:val="-2"/>
          <w:lang w:val="en-US"/>
        </w:rPr>
        <w:t xml:space="preserve"> </w:t>
      </w:r>
      <w:proofErr w:type="spellStart"/>
      <w:r w:rsidRPr="003A67B1">
        <w:rPr>
          <w:b w:val="0"/>
          <w:spacing w:val="-2"/>
          <w:lang w:val="en-US"/>
        </w:rPr>
        <w:t>kelompok</w:t>
      </w:r>
      <w:proofErr w:type="spellEnd"/>
      <w:r w:rsidRPr="003A67B1">
        <w:rPr>
          <w:b w:val="0"/>
          <w:spacing w:val="-2"/>
          <w:lang w:val="en-US"/>
        </w:rPr>
        <w:t>.</w:t>
      </w:r>
    </w:p>
    <w:p w14:paraId="2282DBD2" w14:textId="77777777" w:rsidR="003A67B1" w:rsidRPr="003A67B1" w:rsidRDefault="003A67B1" w:rsidP="003A67B1">
      <w:pPr>
        <w:pStyle w:val="Heading1"/>
        <w:numPr>
          <w:ilvl w:val="0"/>
          <w:numId w:val="20"/>
        </w:numPr>
        <w:tabs>
          <w:tab w:val="clear" w:pos="720"/>
        </w:tabs>
        <w:ind w:left="1276"/>
        <w:jc w:val="both"/>
        <w:rPr>
          <w:b w:val="0"/>
          <w:spacing w:val="-2"/>
          <w:lang w:val="en-US"/>
        </w:rPr>
      </w:pPr>
      <w:proofErr w:type="spellStart"/>
      <w:r w:rsidRPr="003A67B1">
        <w:rPr>
          <w:b w:val="0"/>
          <w:spacing w:val="-2"/>
          <w:lang w:val="en-US"/>
        </w:rPr>
        <w:t>Masih</w:t>
      </w:r>
      <w:proofErr w:type="spellEnd"/>
      <w:r w:rsidRPr="003A67B1">
        <w:rPr>
          <w:b w:val="0"/>
          <w:spacing w:val="-2"/>
          <w:lang w:val="en-US"/>
        </w:rPr>
        <w:t xml:space="preserve"> </w:t>
      </w:r>
      <w:proofErr w:type="spellStart"/>
      <w:r w:rsidRPr="003A67B1">
        <w:rPr>
          <w:b w:val="0"/>
          <w:spacing w:val="-2"/>
          <w:lang w:val="en-US"/>
        </w:rPr>
        <w:t>ada</w:t>
      </w:r>
      <w:proofErr w:type="spellEnd"/>
      <w:r w:rsidRPr="003A67B1">
        <w:rPr>
          <w:b w:val="0"/>
          <w:spacing w:val="-2"/>
          <w:lang w:val="en-US"/>
        </w:rPr>
        <w:t xml:space="preserve"> </w:t>
      </w:r>
      <w:proofErr w:type="spellStart"/>
      <w:r w:rsidRPr="003A67B1">
        <w:rPr>
          <w:b w:val="0"/>
          <w:spacing w:val="-2"/>
          <w:lang w:val="en-US"/>
        </w:rPr>
        <w:t>perilaku</w:t>
      </w:r>
      <w:proofErr w:type="spellEnd"/>
      <w:r w:rsidRPr="003A67B1">
        <w:rPr>
          <w:b w:val="0"/>
          <w:spacing w:val="-2"/>
          <w:lang w:val="en-US"/>
        </w:rPr>
        <w:t xml:space="preserve"> </w:t>
      </w:r>
      <w:proofErr w:type="spellStart"/>
      <w:r w:rsidRPr="003A67B1">
        <w:rPr>
          <w:b w:val="0"/>
          <w:spacing w:val="-2"/>
          <w:lang w:val="en-US"/>
        </w:rPr>
        <w:t>tidak</w:t>
      </w:r>
      <w:proofErr w:type="spellEnd"/>
      <w:r w:rsidRPr="003A67B1">
        <w:rPr>
          <w:b w:val="0"/>
          <w:spacing w:val="-2"/>
          <w:lang w:val="en-US"/>
        </w:rPr>
        <w:t xml:space="preserve"> </w:t>
      </w:r>
      <w:proofErr w:type="spellStart"/>
      <w:r w:rsidRPr="003A67B1">
        <w:rPr>
          <w:b w:val="0"/>
          <w:spacing w:val="-2"/>
          <w:lang w:val="en-US"/>
        </w:rPr>
        <w:t>disiplin</w:t>
      </w:r>
      <w:proofErr w:type="spellEnd"/>
      <w:r w:rsidRPr="003A67B1">
        <w:rPr>
          <w:b w:val="0"/>
          <w:spacing w:val="-2"/>
          <w:lang w:val="en-US"/>
        </w:rPr>
        <w:t xml:space="preserve"> </w:t>
      </w:r>
      <w:proofErr w:type="spellStart"/>
      <w:r w:rsidRPr="003A67B1">
        <w:rPr>
          <w:b w:val="0"/>
          <w:spacing w:val="-2"/>
          <w:lang w:val="en-US"/>
        </w:rPr>
        <w:t>dan</w:t>
      </w:r>
      <w:proofErr w:type="spellEnd"/>
      <w:r w:rsidRPr="003A67B1">
        <w:rPr>
          <w:b w:val="0"/>
          <w:spacing w:val="-2"/>
          <w:lang w:val="en-US"/>
        </w:rPr>
        <w:t xml:space="preserve"> </w:t>
      </w:r>
      <w:proofErr w:type="spellStart"/>
      <w:r w:rsidRPr="003A67B1">
        <w:rPr>
          <w:b w:val="0"/>
          <w:spacing w:val="-2"/>
          <w:lang w:val="en-US"/>
        </w:rPr>
        <w:t>kurang</w:t>
      </w:r>
      <w:proofErr w:type="spellEnd"/>
      <w:r w:rsidRPr="003A67B1">
        <w:rPr>
          <w:b w:val="0"/>
          <w:spacing w:val="-2"/>
          <w:lang w:val="en-US"/>
        </w:rPr>
        <w:t xml:space="preserve"> </w:t>
      </w:r>
      <w:proofErr w:type="spellStart"/>
      <w:r w:rsidRPr="003A67B1">
        <w:rPr>
          <w:b w:val="0"/>
          <w:spacing w:val="-2"/>
          <w:lang w:val="en-US"/>
        </w:rPr>
        <w:t>bertanggung</w:t>
      </w:r>
      <w:proofErr w:type="spellEnd"/>
      <w:r w:rsidRPr="003A67B1">
        <w:rPr>
          <w:b w:val="0"/>
          <w:spacing w:val="-2"/>
          <w:lang w:val="en-US"/>
        </w:rPr>
        <w:t xml:space="preserve"> </w:t>
      </w:r>
      <w:proofErr w:type="spellStart"/>
      <w:r w:rsidRPr="003A67B1">
        <w:rPr>
          <w:b w:val="0"/>
          <w:spacing w:val="-2"/>
          <w:lang w:val="en-US"/>
        </w:rPr>
        <w:t>jawab</w:t>
      </w:r>
      <w:proofErr w:type="spellEnd"/>
      <w:r w:rsidRPr="003A67B1">
        <w:rPr>
          <w:b w:val="0"/>
          <w:spacing w:val="-2"/>
          <w:lang w:val="en-US"/>
        </w:rPr>
        <w:t>.</w:t>
      </w:r>
    </w:p>
    <w:p w14:paraId="1137D6CB" w14:textId="77777777" w:rsidR="003A67B1" w:rsidRPr="003A67B1" w:rsidRDefault="003A67B1" w:rsidP="003A67B1">
      <w:pPr>
        <w:pStyle w:val="Heading1"/>
        <w:numPr>
          <w:ilvl w:val="0"/>
          <w:numId w:val="20"/>
        </w:numPr>
        <w:tabs>
          <w:tab w:val="clear" w:pos="720"/>
        </w:tabs>
        <w:ind w:left="1276"/>
        <w:jc w:val="both"/>
        <w:rPr>
          <w:b w:val="0"/>
          <w:spacing w:val="-2"/>
          <w:lang w:val="en-US"/>
        </w:rPr>
      </w:pPr>
      <w:proofErr w:type="spellStart"/>
      <w:r w:rsidRPr="003A67B1">
        <w:rPr>
          <w:b w:val="0"/>
          <w:spacing w:val="-2"/>
          <w:lang w:val="en-US"/>
        </w:rPr>
        <w:t>Partisipasi</w:t>
      </w:r>
      <w:proofErr w:type="spellEnd"/>
      <w:r w:rsidRPr="003A67B1">
        <w:rPr>
          <w:b w:val="0"/>
          <w:spacing w:val="-2"/>
          <w:lang w:val="en-US"/>
        </w:rPr>
        <w:t xml:space="preserve"> </w:t>
      </w:r>
      <w:proofErr w:type="spellStart"/>
      <w:r w:rsidRPr="003A67B1">
        <w:rPr>
          <w:b w:val="0"/>
          <w:spacing w:val="-2"/>
          <w:lang w:val="en-US"/>
        </w:rPr>
        <w:t>siswa</w:t>
      </w:r>
      <w:proofErr w:type="spellEnd"/>
      <w:r w:rsidRPr="003A67B1">
        <w:rPr>
          <w:b w:val="0"/>
          <w:spacing w:val="-2"/>
          <w:lang w:val="en-US"/>
        </w:rPr>
        <w:t xml:space="preserve"> </w:t>
      </w:r>
      <w:proofErr w:type="spellStart"/>
      <w:r w:rsidRPr="003A67B1">
        <w:rPr>
          <w:b w:val="0"/>
          <w:spacing w:val="-2"/>
          <w:lang w:val="en-US"/>
        </w:rPr>
        <w:t>dalam</w:t>
      </w:r>
      <w:proofErr w:type="spellEnd"/>
      <w:r w:rsidRPr="003A67B1">
        <w:rPr>
          <w:b w:val="0"/>
          <w:spacing w:val="-2"/>
          <w:lang w:val="en-US"/>
        </w:rPr>
        <w:t xml:space="preserve"> </w:t>
      </w:r>
      <w:proofErr w:type="spellStart"/>
      <w:r w:rsidRPr="003A67B1">
        <w:rPr>
          <w:b w:val="0"/>
          <w:spacing w:val="-2"/>
          <w:lang w:val="en-US"/>
        </w:rPr>
        <w:t>kegiatan</w:t>
      </w:r>
      <w:proofErr w:type="spellEnd"/>
      <w:r w:rsidRPr="003A67B1">
        <w:rPr>
          <w:b w:val="0"/>
          <w:spacing w:val="-2"/>
          <w:lang w:val="en-US"/>
        </w:rPr>
        <w:t xml:space="preserve"> </w:t>
      </w:r>
      <w:proofErr w:type="spellStart"/>
      <w:r w:rsidRPr="003A67B1">
        <w:rPr>
          <w:b w:val="0"/>
          <w:spacing w:val="-2"/>
          <w:lang w:val="en-US"/>
        </w:rPr>
        <w:t>sekolah</w:t>
      </w:r>
      <w:proofErr w:type="spellEnd"/>
      <w:r w:rsidRPr="003A67B1">
        <w:rPr>
          <w:b w:val="0"/>
          <w:spacing w:val="-2"/>
          <w:lang w:val="en-US"/>
        </w:rPr>
        <w:t xml:space="preserve"> </w:t>
      </w:r>
      <w:proofErr w:type="spellStart"/>
      <w:r w:rsidRPr="003A67B1">
        <w:rPr>
          <w:b w:val="0"/>
          <w:spacing w:val="-2"/>
          <w:lang w:val="en-US"/>
        </w:rPr>
        <w:t>seperti</w:t>
      </w:r>
      <w:proofErr w:type="spellEnd"/>
      <w:r w:rsidRPr="003A67B1">
        <w:rPr>
          <w:b w:val="0"/>
          <w:spacing w:val="-2"/>
          <w:lang w:val="en-US"/>
        </w:rPr>
        <w:t xml:space="preserve"> </w:t>
      </w:r>
      <w:proofErr w:type="spellStart"/>
      <w:r w:rsidRPr="003A67B1">
        <w:rPr>
          <w:b w:val="0"/>
          <w:spacing w:val="-2"/>
          <w:lang w:val="en-US"/>
        </w:rPr>
        <w:t>upacara</w:t>
      </w:r>
      <w:proofErr w:type="spellEnd"/>
      <w:r w:rsidRPr="003A67B1">
        <w:rPr>
          <w:b w:val="0"/>
          <w:spacing w:val="-2"/>
          <w:lang w:val="en-US"/>
        </w:rPr>
        <w:t xml:space="preserve"> </w:t>
      </w:r>
      <w:proofErr w:type="spellStart"/>
      <w:r w:rsidRPr="003A67B1">
        <w:rPr>
          <w:b w:val="0"/>
          <w:spacing w:val="-2"/>
          <w:lang w:val="en-US"/>
        </w:rPr>
        <w:t>dan</w:t>
      </w:r>
      <w:proofErr w:type="spellEnd"/>
      <w:r w:rsidRPr="003A67B1">
        <w:rPr>
          <w:b w:val="0"/>
          <w:spacing w:val="-2"/>
          <w:lang w:val="en-US"/>
        </w:rPr>
        <w:t xml:space="preserve"> </w:t>
      </w:r>
      <w:proofErr w:type="spellStart"/>
      <w:r w:rsidRPr="003A67B1">
        <w:rPr>
          <w:b w:val="0"/>
          <w:spacing w:val="-2"/>
          <w:lang w:val="en-US"/>
        </w:rPr>
        <w:t>kegiatan</w:t>
      </w:r>
      <w:proofErr w:type="spellEnd"/>
      <w:r w:rsidRPr="003A67B1">
        <w:rPr>
          <w:b w:val="0"/>
          <w:spacing w:val="-2"/>
          <w:lang w:val="en-US"/>
        </w:rPr>
        <w:t xml:space="preserve"> </w:t>
      </w:r>
      <w:proofErr w:type="spellStart"/>
      <w:r w:rsidRPr="003A67B1">
        <w:rPr>
          <w:b w:val="0"/>
          <w:spacing w:val="-2"/>
          <w:lang w:val="en-US"/>
        </w:rPr>
        <w:t>sosial</w:t>
      </w:r>
      <w:proofErr w:type="spellEnd"/>
      <w:r w:rsidRPr="003A67B1">
        <w:rPr>
          <w:b w:val="0"/>
          <w:spacing w:val="-2"/>
          <w:lang w:val="en-US"/>
        </w:rPr>
        <w:t xml:space="preserve"> </w:t>
      </w:r>
      <w:proofErr w:type="spellStart"/>
      <w:r w:rsidRPr="003A67B1">
        <w:rPr>
          <w:b w:val="0"/>
          <w:spacing w:val="-2"/>
          <w:lang w:val="en-US"/>
        </w:rPr>
        <w:t>masih</w:t>
      </w:r>
      <w:proofErr w:type="spellEnd"/>
      <w:r w:rsidRPr="003A67B1">
        <w:rPr>
          <w:b w:val="0"/>
          <w:spacing w:val="-2"/>
          <w:lang w:val="en-US"/>
        </w:rPr>
        <w:t xml:space="preserve"> </w:t>
      </w:r>
      <w:proofErr w:type="spellStart"/>
      <w:r w:rsidRPr="003A67B1">
        <w:rPr>
          <w:b w:val="0"/>
          <w:spacing w:val="-2"/>
          <w:lang w:val="en-US"/>
        </w:rPr>
        <w:t>rendah</w:t>
      </w:r>
      <w:proofErr w:type="spellEnd"/>
      <w:r w:rsidRPr="003A67B1">
        <w:rPr>
          <w:b w:val="0"/>
          <w:spacing w:val="-2"/>
          <w:lang w:val="en-US"/>
        </w:rPr>
        <w:t>.</w:t>
      </w:r>
    </w:p>
    <w:p w14:paraId="2637D282" w14:textId="77777777" w:rsidR="003A67B1" w:rsidRPr="003A67B1" w:rsidRDefault="003A67B1" w:rsidP="003A67B1">
      <w:pPr>
        <w:pStyle w:val="Heading1"/>
        <w:ind w:left="284" w:firstLine="567"/>
        <w:jc w:val="both"/>
        <w:rPr>
          <w:b w:val="0"/>
          <w:spacing w:val="-2"/>
          <w:lang w:val="en-US"/>
        </w:rPr>
      </w:pPr>
      <w:proofErr w:type="spellStart"/>
      <w:r w:rsidRPr="003A67B1">
        <w:rPr>
          <w:b w:val="0"/>
          <w:spacing w:val="-2"/>
          <w:lang w:val="en-US"/>
        </w:rPr>
        <w:t>Dimensi</w:t>
      </w:r>
      <w:proofErr w:type="spellEnd"/>
      <w:r w:rsidRPr="003A67B1">
        <w:rPr>
          <w:b w:val="0"/>
          <w:spacing w:val="-2"/>
          <w:lang w:val="en-US"/>
        </w:rPr>
        <w:t xml:space="preserve"> </w:t>
      </w:r>
      <w:proofErr w:type="spellStart"/>
      <w:r w:rsidRPr="003A67B1">
        <w:rPr>
          <w:b w:val="0"/>
          <w:i/>
          <w:iCs/>
          <w:spacing w:val="-2"/>
          <w:lang w:val="en-US"/>
        </w:rPr>
        <w:t>beriman</w:t>
      </w:r>
      <w:proofErr w:type="spellEnd"/>
      <w:r w:rsidRPr="003A67B1">
        <w:rPr>
          <w:b w:val="0"/>
          <w:i/>
          <w:iCs/>
          <w:spacing w:val="-2"/>
          <w:lang w:val="en-US"/>
        </w:rPr>
        <w:t xml:space="preserve"> </w:t>
      </w:r>
      <w:proofErr w:type="spellStart"/>
      <w:r w:rsidRPr="003A67B1">
        <w:rPr>
          <w:b w:val="0"/>
          <w:i/>
          <w:iCs/>
          <w:spacing w:val="-2"/>
          <w:lang w:val="en-US"/>
        </w:rPr>
        <w:t>dan</w:t>
      </w:r>
      <w:proofErr w:type="spellEnd"/>
      <w:r w:rsidRPr="003A67B1">
        <w:rPr>
          <w:b w:val="0"/>
          <w:i/>
          <w:iCs/>
          <w:spacing w:val="-2"/>
          <w:lang w:val="en-US"/>
        </w:rPr>
        <w:t xml:space="preserve"> </w:t>
      </w:r>
      <w:proofErr w:type="spellStart"/>
      <w:r w:rsidRPr="003A67B1">
        <w:rPr>
          <w:b w:val="0"/>
          <w:i/>
          <w:iCs/>
          <w:spacing w:val="-2"/>
          <w:lang w:val="en-US"/>
        </w:rPr>
        <w:t>bertakwa</w:t>
      </w:r>
      <w:proofErr w:type="spellEnd"/>
      <w:r w:rsidRPr="003A67B1">
        <w:rPr>
          <w:b w:val="0"/>
          <w:spacing w:val="-2"/>
          <w:lang w:val="en-US"/>
        </w:rPr>
        <w:t xml:space="preserve">, </w:t>
      </w:r>
      <w:proofErr w:type="spellStart"/>
      <w:r w:rsidRPr="003A67B1">
        <w:rPr>
          <w:b w:val="0"/>
          <w:spacing w:val="-2"/>
          <w:lang w:val="en-US"/>
        </w:rPr>
        <w:t>serta</w:t>
      </w:r>
      <w:proofErr w:type="spellEnd"/>
      <w:r w:rsidRPr="003A67B1">
        <w:rPr>
          <w:b w:val="0"/>
          <w:spacing w:val="-2"/>
          <w:lang w:val="en-US"/>
        </w:rPr>
        <w:t xml:space="preserve"> </w:t>
      </w:r>
      <w:proofErr w:type="spellStart"/>
      <w:r w:rsidRPr="003A67B1">
        <w:rPr>
          <w:b w:val="0"/>
          <w:i/>
          <w:iCs/>
          <w:spacing w:val="-2"/>
          <w:lang w:val="en-US"/>
        </w:rPr>
        <w:t>bergotong</w:t>
      </w:r>
      <w:proofErr w:type="spellEnd"/>
      <w:r w:rsidRPr="003A67B1">
        <w:rPr>
          <w:b w:val="0"/>
          <w:i/>
          <w:iCs/>
          <w:spacing w:val="-2"/>
          <w:lang w:val="en-US"/>
        </w:rPr>
        <w:t xml:space="preserve"> royong</w:t>
      </w:r>
      <w:r w:rsidRPr="003A67B1">
        <w:rPr>
          <w:b w:val="0"/>
          <w:spacing w:val="-2"/>
          <w:lang w:val="en-US"/>
        </w:rPr>
        <w:t xml:space="preserve"> </w:t>
      </w:r>
      <w:proofErr w:type="spellStart"/>
      <w:r w:rsidRPr="003A67B1">
        <w:rPr>
          <w:b w:val="0"/>
          <w:spacing w:val="-2"/>
          <w:lang w:val="en-US"/>
        </w:rPr>
        <w:t>adalah</w:t>
      </w:r>
      <w:proofErr w:type="spellEnd"/>
      <w:r w:rsidRPr="003A67B1">
        <w:rPr>
          <w:b w:val="0"/>
          <w:spacing w:val="-2"/>
          <w:lang w:val="en-US"/>
        </w:rPr>
        <w:t xml:space="preserve"> </w:t>
      </w:r>
      <w:proofErr w:type="spellStart"/>
      <w:r w:rsidRPr="003A67B1">
        <w:rPr>
          <w:b w:val="0"/>
          <w:spacing w:val="-2"/>
          <w:lang w:val="en-US"/>
        </w:rPr>
        <w:t>nilai-nilai</w:t>
      </w:r>
      <w:proofErr w:type="spellEnd"/>
      <w:r w:rsidRPr="003A67B1">
        <w:rPr>
          <w:b w:val="0"/>
          <w:spacing w:val="-2"/>
          <w:lang w:val="en-US"/>
        </w:rPr>
        <w:t xml:space="preserve"> yang paling </w:t>
      </w:r>
      <w:proofErr w:type="spellStart"/>
      <w:r w:rsidRPr="003A67B1">
        <w:rPr>
          <w:b w:val="0"/>
          <w:spacing w:val="-2"/>
          <w:lang w:val="en-US"/>
        </w:rPr>
        <w:t>terlihat</w:t>
      </w:r>
      <w:proofErr w:type="spellEnd"/>
      <w:r w:rsidRPr="003A67B1">
        <w:rPr>
          <w:b w:val="0"/>
          <w:spacing w:val="-2"/>
          <w:lang w:val="en-US"/>
        </w:rPr>
        <w:t xml:space="preserve"> </w:t>
      </w:r>
      <w:proofErr w:type="spellStart"/>
      <w:r w:rsidRPr="003A67B1">
        <w:rPr>
          <w:b w:val="0"/>
          <w:spacing w:val="-2"/>
          <w:lang w:val="en-US"/>
        </w:rPr>
        <w:t>diterapkan</w:t>
      </w:r>
      <w:proofErr w:type="spellEnd"/>
      <w:r w:rsidRPr="003A67B1">
        <w:rPr>
          <w:b w:val="0"/>
          <w:spacing w:val="-2"/>
          <w:lang w:val="en-US"/>
        </w:rPr>
        <w:t xml:space="preserve"> </w:t>
      </w:r>
      <w:proofErr w:type="spellStart"/>
      <w:r w:rsidRPr="003A67B1">
        <w:rPr>
          <w:b w:val="0"/>
          <w:spacing w:val="-2"/>
          <w:lang w:val="en-US"/>
        </w:rPr>
        <w:t>oleh</w:t>
      </w:r>
      <w:proofErr w:type="spellEnd"/>
      <w:r w:rsidRPr="003A67B1">
        <w:rPr>
          <w:b w:val="0"/>
          <w:spacing w:val="-2"/>
          <w:lang w:val="en-US"/>
        </w:rPr>
        <w:t xml:space="preserve"> </w:t>
      </w:r>
      <w:proofErr w:type="spellStart"/>
      <w:r w:rsidRPr="003A67B1">
        <w:rPr>
          <w:b w:val="0"/>
          <w:spacing w:val="-2"/>
          <w:lang w:val="en-US"/>
        </w:rPr>
        <w:t>siswa</w:t>
      </w:r>
      <w:proofErr w:type="spellEnd"/>
      <w:r w:rsidRPr="003A67B1">
        <w:rPr>
          <w:b w:val="0"/>
          <w:spacing w:val="-2"/>
          <w:lang w:val="en-US"/>
        </w:rPr>
        <w:t xml:space="preserve">. </w:t>
      </w:r>
      <w:proofErr w:type="spellStart"/>
      <w:r w:rsidRPr="003A67B1">
        <w:rPr>
          <w:b w:val="0"/>
          <w:spacing w:val="-2"/>
          <w:lang w:val="en-US"/>
        </w:rPr>
        <w:t>Namun</w:t>
      </w:r>
      <w:proofErr w:type="spellEnd"/>
      <w:r w:rsidRPr="003A67B1">
        <w:rPr>
          <w:b w:val="0"/>
          <w:spacing w:val="-2"/>
          <w:lang w:val="en-US"/>
        </w:rPr>
        <w:t xml:space="preserve">, </w:t>
      </w:r>
      <w:proofErr w:type="spellStart"/>
      <w:r w:rsidRPr="003A67B1">
        <w:rPr>
          <w:b w:val="0"/>
          <w:spacing w:val="-2"/>
          <w:lang w:val="en-US"/>
        </w:rPr>
        <w:t>dimensi</w:t>
      </w:r>
      <w:proofErr w:type="spellEnd"/>
      <w:r w:rsidRPr="003A67B1">
        <w:rPr>
          <w:b w:val="0"/>
          <w:spacing w:val="-2"/>
          <w:lang w:val="en-US"/>
        </w:rPr>
        <w:t xml:space="preserve"> </w:t>
      </w:r>
      <w:proofErr w:type="spellStart"/>
      <w:r w:rsidRPr="003A67B1">
        <w:rPr>
          <w:b w:val="0"/>
          <w:i/>
          <w:iCs/>
          <w:spacing w:val="-2"/>
          <w:lang w:val="en-US"/>
        </w:rPr>
        <w:t>kreatif</w:t>
      </w:r>
      <w:proofErr w:type="spellEnd"/>
      <w:r w:rsidRPr="003A67B1">
        <w:rPr>
          <w:b w:val="0"/>
          <w:spacing w:val="-2"/>
          <w:lang w:val="en-US"/>
        </w:rPr>
        <w:t xml:space="preserve">, </w:t>
      </w:r>
      <w:proofErr w:type="spellStart"/>
      <w:r w:rsidRPr="003A67B1">
        <w:rPr>
          <w:b w:val="0"/>
          <w:i/>
          <w:iCs/>
          <w:spacing w:val="-2"/>
          <w:lang w:val="en-US"/>
        </w:rPr>
        <w:t>mandiri</w:t>
      </w:r>
      <w:proofErr w:type="spellEnd"/>
      <w:r w:rsidRPr="003A67B1">
        <w:rPr>
          <w:b w:val="0"/>
          <w:spacing w:val="-2"/>
          <w:lang w:val="en-US"/>
        </w:rPr>
        <w:t xml:space="preserve">, </w:t>
      </w:r>
      <w:proofErr w:type="spellStart"/>
      <w:r w:rsidRPr="003A67B1">
        <w:rPr>
          <w:b w:val="0"/>
          <w:spacing w:val="-2"/>
          <w:lang w:val="en-US"/>
        </w:rPr>
        <w:t>dan</w:t>
      </w:r>
      <w:proofErr w:type="spellEnd"/>
      <w:r w:rsidRPr="003A67B1">
        <w:rPr>
          <w:b w:val="0"/>
          <w:spacing w:val="-2"/>
          <w:lang w:val="en-US"/>
        </w:rPr>
        <w:t xml:space="preserve"> </w:t>
      </w:r>
      <w:proofErr w:type="spellStart"/>
      <w:r w:rsidRPr="003A67B1">
        <w:rPr>
          <w:b w:val="0"/>
          <w:i/>
          <w:iCs/>
          <w:spacing w:val="-2"/>
          <w:lang w:val="en-US"/>
        </w:rPr>
        <w:t>bernalar</w:t>
      </w:r>
      <w:proofErr w:type="spellEnd"/>
      <w:r w:rsidRPr="003A67B1">
        <w:rPr>
          <w:b w:val="0"/>
          <w:i/>
          <w:iCs/>
          <w:spacing w:val="-2"/>
          <w:lang w:val="en-US"/>
        </w:rPr>
        <w:t xml:space="preserve"> </w:t>
      </w:r>
      <w:proofErr w:type="spellStart"/>
      <w:r w:rsidRPr="003A67B1">
        <w:rPr>
          <w:b w:val="0"/>
          <w:i/>
          <w:iCs/>
          <w:spacing w:val="-2"/>
          <w:lang w:val="en-US"/>
        </w:rPr>
        <w:t>kritis</w:t>
      </w:r>
      <w:proofErr w:type="spellEnd"/>
      <w:r w:rsidRPr="003A67B1">
        <w:rPr>
          <w:b w:val="0"/>
          <w:spacing w:val="-2"/>
          <w:lang w:val="en-US"/>
        </w:rPr>
        <w:t xml:space="preserve"> </w:t>
      </w:r>
      <w:proofErr w:type="spellStart"/>
      <w:r w:rsidRPr="003A67B1">
        <w:rPr>
          <w:b w:val="0"/>
          <w:spacing w:val="-2"/>
          <w:lang w:val="en-US"/>
        </w:rPr>
        <w:t>masih</w:t>
      </w:r>
      <w:proofErr w:type="spellEnd"/>
      <w:r w:rsidRPr="003A67B1">
        <w:rPr>
          <w:b w:val="0"/>
          <w:spacing w:val="-2"/>
          <w:lang w:val="en-US"/>
        </w:rPr>
        <w:t xml:space="preserve"> </w:t>
      </w:r>
      <w:proofErr w:type="spellStart"/>
      <w:r w:rsidRPr="003A67B1">
        <w:rPr>
          <w:b w:val="0"/>
          <w:spacing w:val="-2"/>
          <w:lang w:val="en-US"/>
        </w:rPr>
        <w:t>menjadi</w:t>
      </w:r>
      <w:proofErr w:type="spellEnd"/>
      <w:r w:rsidRPr="003A67B1">
        <w:rPr>
          <w:b w:val="0"/>
          <w:spacing w:val="-2"/>
          <w:lang w:val="en-US"/>
        </w:rPr>
        <w:t xml:space="preserve"> PR </w:t>
      </w:r>
      <w:proofErr w:type="spellStart"/>
      <w:r w:rsidRPr="003A67B1">
        <w:rPr>
          <w:b w:val="0"/>
          <w:spacing w:val="-2"/>
          <w:lang w:val="en-US"/>
        </w:rPr>
        <w:t>besar</w:t>
      </w:r>
      <w:proofErr w:type="spellEnd"/>
      <w:r w:rsidRPr="003A67B1">
        <w:rPr>
          <w:b w:val="0"/>
          <w:spacing w:val="-2"/>
          <w:lang w:val="en-US"/>
        </w:rPr>
        <w:t xml:space="preserve"> </w:t>
      </w:r>
      <w:proofErr w:type="spellStart"/>
      <w:r w:rsidRPr="003A67B1">
        <w:rPr>
          <w:b w:val="0"/>
          <w:spacing w:val="-2"/>
          <w:lang w:val="en-US"/>
        </w:rPr>
        <w:t>bagi</w:t>
      </w:r>
      <w:proofErr w:type="spellEnd"/>
      <w:r w:rsidRPr="003A67B1">
        <w:rPr>
          <w:b w:val="0"/>
          <w:spacing w:val="-2"/>
          <w:lang w:val="en-US"/>
        </w:rPr>
        <w:t xml:space="preserve"> guru </w:t>
      </w:r>
      <w:proofErr w:type="spellStart"/>
      <w:r w:rsidRPr="003A67B1">
        <w:rPr>
          <w:b w:val="0"/>
          <w:spacing w:val="-2"/>
          <w:lang w:val="en-US"/>
        </w:rPr>
        <w:t>PPKn</w:t>
      </w:r>
      <w:proofErr w:type="spellEnd"/>
      <w:r w:rsidRPr="003A67B1">
        <w:rPr>
          <w:b w:val="0"/>
          <w:spacing w:val="-2"/>
          <w:lang w:val="en-US"/>
        </w:rPr>
        <w:t xml:space="preserve"> </w:t>
      </w:r>
      <w:proofErr w:type="spellStart"/>
      <w:r w:rsidRPr="003A67B1">
        <w:rPr>
          <w:b w:val="0"/>
          <w:spacing w:val="-2"/>
          <w:lang w:val="en-US"/>
        </w:rPr>
        <w:t>dalam</w:t>
      </w:r>
      <w:proofErr w:type="spellEnd"/>
      <w:r w:rsidRPr="003A67B1">
        <w:rPr>
          <w:b w:val="0"/>
          <w:spacing w:val="-2"/>
          <w:lang w:val="en-US"/>
        </w:rPr>
        <w:t xml:space="preserve"> </w:t>
      </w:r>
      <w:proofErr w:type="spellStart"/>
      <w:r w:rsidRPr="003A67B1">
        <w:rPr>
          <w:b w:val="0"/>
          <w:spacing w:val="-2"/>
          <w:lang w:val="en-US"/>
        </w:rPr>
        <w:t>menyampaikan</w:t>
      </w:r>
      <w:proofErr w:type="spellEnd"/>
      <w:r w:rsidRPr="003A67B1">
        <w:rPr>
          <w:b w:val="0"/>
          <w:spacing w:val="-2"/>
          <w:lang w:val="en-US"/>
        </w:rPr>
        <w:t xml:space="preserve"> </w:t>
      </w:r>
      <w:proofErr w:type="spellStart"/>
      <w:r w:rsidRPr="003A67B1">
        <w:rPr>
          <w:b w:val="0"/>
          <w:spacing w:val="-2"/>
          <w:lang w:val="en-US"/>
        </w:rPr>
        <w:t>pembelajaran</w:t>
      </w:r>
      <w:proofErr w:type="spellEnd"/>
      <w:r w:rsidRPr="003A67B1">
        <w:rPr>
          <w:b w:val="0"/>
          <w:spacing w:val="-2"/>
          <w:lang w:val="en-US"/>
        </w:rPr>
        <w:t xml:space="preserve"> yang </w:t>
      </w:r>
      <w:proofErr w:type="spellStart"/>
      <w:r w:rsidRPr="003A67B1">
        <w:rPr>
          <w:b w:val="0"/>
          <w:spacing w:val="-2"/>
          <w:lang w:val="en-US"/>
        </w:rPr>
        <w:t>lebih</w:t>
      </w:r>
      <w:proofErr w:type="spellEnd"/>
      <w:r w:rsidRPr="003A67B1">
        <w:rPr>
          <w:b w:val="0"/>
          <w:spacing w:val="-2"/>
          <w:lang w:val="en-US"/>
        </w:rPr>
        <w:t xml:space="preserve"> </w:t>
      </w:r>
      <w:proofErr w:type="spellStart"/>
      <w:r w:rsidRPr="003A67B1">
        <w:rPr>
          <w:b w:val="0"/>
          <w:spacing w:val="-2"/>
          <w:lang w:val="en-US"/>
        </w:rPr>
        <w:t>menggugah</w:t>
      </w:r>
      <w:proofErr w:type="spellEnd"/>
      <w:r w:rsidRPr="003A67B1">
        <w:rPr>
          <w:b w:val="0"/>
          <w:spacing w:val="-2"/>
          <w:lang w:val="en-US"/>
        </w:rPr>
        <w:t xml:space="preserve"> </w:t>
      </w:r>
      <w:proofErr w:type="spellStart"/>
      <w:r w:rsidRPr="003A67B1">
        <w:rPr>
          <w:b w:val="0"/>
          <w:spacing w:val="-2"/>
          <w:lang w:val="en-US"/>
        </w:rPr>
        <w:t>dan</w:t>
      </w:r>
      <w:proofErr w:type="spellEnd"/>
      <w:r w:rsidRPr="003A67B1">
        <w:rPr>
          <w:b w:val="0"/>
          <w:spacing w:val="-2"/>
          <w:lang w:val="en-US"/>
        </w:rPr>
        <w:t xml:space="preserve"> </w:t>
      </w:r>
      <w:proofErr w:type="spellStart"/>
      <w:r w:rsidRPr="003A67B1">
        <w:rPr>
          <w:b w:val="0"/>
          <w:spacing w:val="-2"/>
          <w:lang w:val="en-US"/>
        </w:rPr>
        <w:t>memicu</w:t>
      </w:r>
      <w:proofErr w:type="spellEnd"/>
      <w:r w:rsidRPr="003A67B1">
        <w:rPr>
          <w:b w:val="0"/>
          <w:spacing w:val="-2"/>
          <w:lang w:val="en-US"/>
        </w:rPr>
        <w:t xml:space="preserve"> </w:t>
      </w:r>
      <w:proofErr w:type="spellStart"/>
      <w:r w:rsidRPr="003A67B1">
        <w:rPr>
          <w:b w:val="0"/>
          <w:spacing w:val="-2"/>
          <w:lang w:val="en-US"/>
        </w:rPr>
        <w:t>inisiatif</w:t>
      </w:r>
      <w:proofErr w:type="spellEnd"/>
      <w:r w:rsidRPr="003A67B1">
        <w:rPr>
          <w:b w:val="0"/>
          <w:spacing w:val="-2"/>
          <w:lang w:val="en-US"/>
        </w:rPr>
        <w:t xml:space="preserve"> </w:t>
      </w:r>
      <w:proofErr w:type="spellStart"/>
      <w:r w:rsidRPr="003A67B1">
        <w:rPr>
          <w:b w:val="0"/>
          <w:spacing w:val="-2"/>
          <w:lang w:val="en-US"/>
        </w:rPr>
        <w:t>siswa</w:t>
      </w:r>
      <w:proofErr w:type="spellEnd"/>
      <w:r w:rsidRPr="003A67B1">
        <w:rPr>
          <w:b w:val="0"/>
          <w:spacing w:val="-2"/>
          <w:lang w:val="en-US"/>
        </w:rPr>
        <w:t>.</w:t>
      </w:r>
    </w:p>
    <w:p w14:paraId="2B9F84B1" w14:textId="57DAD810" w:rsidR="003A67B1" w:rsidRPr="003A67B1" w:rsidRDefault="003A67B1" w:rsidP="003A67B1">
      <w:pPr>
        <w:pStyle w:val="Heading1"/>
        <w:jc w:val="both"/>
        <w:rPr>
          <w:spacing w:val="-2"/>
        </w:rPr>
      </w:pPr>
      <w:r>
        <w:rPr>
          <w:spacing w:val="-2"/>
        </w:rPr>
        <w:t xml:space="preserve">3.1.4 </w:t>
      </w:r>
      <w:r w:rsidRPr="003A67B1">
        <w:rPr>
          <w:spacing w:val="-2"/>
        </w:rPr>
        <w:t>Hasil Dokumentasi Kegiatan Sekolah</w:t>
      </w:r>
    </w:p>
    <w:p w14:paraId="50FC7EA1" w14:textId="7547FF6C" w:rsidR="003A67B1" w:rsidRPr="003A67B1" w:rsidRDefault="003A67B1" w:rsidP="003A67B1">
      <w:pPr>
        <w:pStyle w:val="Heading1"/>
        <w:ind w:left="284" w:firstLine="567"/>
        <w:jc w:val="both"/>
        <w:rPr>
          <w:b w:val="0"/>
          <w:spacing w:val="-2"/>
        </w:rPr>
      </w:pPr>
      <w:r w:rsidRPr="003A67B1">
        <w:rPr>
          <w:b w:val="0"/>
          <w:spacing w:val="-2"/>
        </w:rPr>
        <w:t>Bukti dokumentasi menunjukkan bahwa sekolah telah menyelenggarakan beberapa kegiatan yang mendukung pembentukan karakter dan penguatan nilai-nilai Pancasila, antara lain:</w:t>
      </w:r>
    </w:p>
    <w:p w14:paraId="771F9A38" w14:textId="49F1E95E" w:rsidR="003A67B1" w:rsidRPr="003A67B1" w:rsidRDefault="003A67B1" w:rsidP="003A67B1">
      <w:pPr>
        <w:pStyle w:val="Heading1"/>
        <w:numPr>
          <w:ilvl w:val="0"/>
          <w:numId w:val="21"/>
        </w:numPr>
        <w:jc w:val="both"/>
        <w:rPr>
          <w:b w:val="0"/>
          <w:spacing w:val="-2"/>
        </w:rPr>
      </w:pPr>
      <w:r w:rsidRPr="003A67B1">
        <w:rPr>
          <w:b w:val="0"/>
          <w:spacing w:val="-2"/>
        </w:rPr>
        <w:t>Kegiatan Jumat Religi: untuk menanamkan nilai religius dan tanggung jawab.</w:t>
      </w:r>
    </w:p>
    <w:p w14:paraId="5DBA7EC0" w14:textId="041358F2" w:rsidR="003A67B1" w:rsidRPr="003A67B1" w:rsidRDefault="003A67B1" w:rsidP="003A67B1">
      <w:pPr>
        <w:pStyle w:val="Heading1"/>
        <w:numPr>
          <w:ilvl w:val="0"/>
          <w:numId w:val="21"/>
        </w:numPr>
        <w:jc w:val="both"/>
        <w:rPr>
          <w:b w:val="0"/>
          <w:spacing w:val="-2"/>
        </w:rPr>
      </w:pPr>
      <w:r w:rsidRPr="003A67B1">
        <w:rPr>
          <w:b w:val="0"/>
          <w:spacing w:val="-2"/>
        </w:rPr>
        <w:t>Gotong Royong dan Kerja Bakti Sekolah: menumbuhkan kebersamaan dan kepedulian sosial.</w:t>
      </w:r>
    </w:p>
    <w:p w14:paraId="569D8715" w14:textId="77777777" w:rsidR="003A67B1" w:rsidRPr="003A67B1" w:rsidRDefault="003A67B1" w:rsidP="003A67B1">
      <w:pPr>
        <w:pStyle w:val="Heading1"/>
        <w:numPr>
          <w:ilvl w:val="0"/>
          <w:numId w:val="21"/>
        </w:numPr>
        <w:jc w:val="both"/>
        <w:rPr>
          <w:b w:val="0"/>
          <w:spacing w:val="-2"/>
        </w:rPr>
      </w:pPr>
      <w:r w:rsidRPr="003A67B1">
        <w:rPr>
          <w:b w:val="0"/>
          <w:spacing w:val="-2"/>
        </w:rPr>
        <w:t>Projek Kelas tentang Toleransi: siswa membuat karya dalam bentuk poster dan presentasi.</w:t>
      </w:r>
    </w:p>
    <w:p w14:paraId="745409B7" w14:textId="77777777" w:rsidR="003A67B1" w:rsidRPr="003A67B1" w:rsidRDefault="003A67B1" w:rsidP="003A67B1">
      <w:pPr>
        <w:pStyle w:val="Heading1"/>
        <w:jc w:val="both"/>
        <w:rPr>
          <w:b w:val="0"/>
          <w:spacing w:val="-2"/>
        </w:rPr>
      </w:pPr>
    </w:p>
    <w:p w14:paraId="5705B08F" w14:textId="77777777" w:rsidR="003A67B1" w:rsidRPr="003A67B1" w:rsidRDefault="003A67B1" w:rsidP="003A67B1">
      <w:pPr>
        <w:pStyle w:val="Heading1"/>
        <w:ind w:left="284" w:firstLine="567"/>
        <w:jc w:val="both"/>
        <w:rPr>
          <w:b w:val="0"/>
          <w:spacing w:val="-2"/>
        </w:rPr>
      </w:pPr>
      <w:r w:rsidRPr="003A67B1">
        <w:rPr>
          <w:b w:val="0"/>
          <w:spacing w:val="-2"/>
        </w:rPr>
        <w:lastRenderedPageBreak/>
        <w:t>Walaupun kegiatan tersebut sudah ada, namun evaluasi pelaksanaannya masih belum optimal. Siswa belum dilibatkan dalam refleksi atau penilaian karakter secara rutin. Guru PPKn menyadari bahwa perlu adanya peningkatan kapasitas guru dalam hal model pembelajaran kontekstual dan berbasis projek.</w:t>
      </w:r>
    </w:p>
    <w:p w14:paraId="3D27968E" w14:textId="4FCAF15A" w:rsidR="00867D2F" w:rsidRPr="00867D2F" w:rsidRDefault="00867D2F" w:rsidP="00867D2F">
      <w:pPr>
        <w:pStyle w:val="Heading1"/>
        <w:ind w:left="284" w:firstLine="567"/>
        <w:jc w:val="both"/>
        <w:rPr>
          <w:b w:val="0"/>
          <w:spacing w:val="-2"/>
        </w:rPr>
      </w:pPr>
      <w:r w:rsidRPr="00867D2F">
        <w:rPr>
          <w:b w:val="0"/>
          <w:spacing w:val="-2"/>
        </w:rPr>
        <w:t>Hasil penelitian ini menunjukkan bahwa implementasi nilai-nilai profil pelajar Pancasila masih memerlukan penguatan secara sistemik. Peran guru PPKn sangat strategis, tidak hanya sebagai penyampai materi tetapi juga sebagai fasilitator dan teladan dalam proses pembentukan karakter siswa. Hal ini sesuai dengan pendapat Tajuddien (2023) bahwa guru harus mampu menjadi role model dan pembimbing spiritual siswa.</w:t>
      </w:r>
    </w:p>
    <w:p w14:paraId="301C202F" w14:textId="7E1BD84D" w:rsidR="00867D2F" w:rsidRPr="00867D2F" w:rsidRDefault="00867D2F" w:rsidP="00867D2F">
      <w:pPr>
        <w:pStyle w:val="Heading1"/>
        <w:ind w:left="284" w:firstLine="567"/>
        <w:jc w:val="both"/>
        <w:rPr>
          <w:b w:val="0"/>
          <w:spacing w:val="-2"/>
        </w:rPr>
      </w:pPr>
      <w:r w:rsidRPr="00867D2F">
        <w:rPr>
          <w:b w:val="0"/>
          <w:spacing w:val="-2"/>
        </w:rPr>
        <w:t>Dari temuan penelitian ini, dapat disimpulkan bahwa masih terjadi kesenjangan antara perencanaan dan pelaksanaan penguatan karakter siswa di sekolah. Beberapa faktor penghambat antara lain:</w:t>
      </w:r>
    </w:p>
    <w:p w14:paraId="4CB7F08B" w14:textId="10BBBBD5" w:rsidR="00867D2F" w:rsidRPr="00867D2F" w:rsidRDefault="00867D2F" w:rsidP="00867D2F">
      <w:pPr>
        <w:pStyle w:val="Heading1"/>
        <w:numPr>
          <w:ilvl w:val="0"/>
          <w:numId w:val="22"/>
        </w:numPr>
        <w:ind w:left="1134" w:hanging="283"/>
        <w:jc w:val="both"/>
        <w:rPr>
          <w:b w:val="0"/>
          <w:spacing w:val="-2"/>
        </w:rPr>
      </w:pPr>
      <w:r w:rsidRPr="00867D2F">
        <w:rPr>
          <w:b w:val="0"/>
          <w:spacing w:val="-2"/>
        </w:rPr>
        <w:t>Kurangnya pelatihan guru dalam pembelajaran berbasis karakter.</w:t>
      </w:r>
    </w:p>
    <w:p w14:paraId="117CFB9F" w14:textId="0D68D0BD" w:rsidR="00867D2F" w:rsidRPr="00867D2F" w:rsidRDefault="00867D2F" w:rsidP="00867D2F">
      <w:pPr>
        <w:pStyle w:val="Heading1"/>
        <w:numPr>
          <w:ilvl w:val="0"/>
          <w:numId w:val="22"/>
        </w:numPr>
        <w:ind w:left="1134" w:hanging="283"/>
        <w:jc w:val="both"/>
        <w:rPr>
          <w:b w:val="0"/>
          <w:spacing w:val="-2"/>
        </w:rPr>
      </w:pPr>
      <w:r w:rsidRPr="00867D2F">
        <w:rPr>
          <w:b w:val="0"/>
          <w:spacing w:val="-2"/>
        </w:rPr>
        <w:t>Minimnya integrasi nilai Pancasila dalam semua mata pelajaran.</w:t>
      </w:r>
    </w:p>
    <w:p w14:paraId="28C9945A" w14:textId="005904E2" w:rsidR="00867D2F" w:rsidRPr="00867D2F" w:rsidRDefault="00867D2F" w:rsidP="00867D2F">
      <w:pPr>
        <w:pStyle w:val="Heading1"/>
        <w:numPr>
          <w:ilvl w:val="0"/>
          <w:numId w:val="22"/>
        </w:numPr>
        <w:ind w:left="1134" w:hanging="283"/>
        <w:jc w:val="both"/>
        <w:rPr>
          <w:b w:val="0"/>
          <w:spacing w:val="-2"/>
        </w:rPr>
      </w:pPr>
      <w:r w:rsidRPr="00867D2F">
        <w:rPr>
          <w:b w:val="0"/>
          <w:spacing w:val="-2"/>
        </w:rPr>
        <w:t>Rendahnya partisipasi siswa akibat metode pembelajaran yang kurang inovatif.</w:t>
      </w:r>
    </w:p>
    <w:p w14:paraId="498C87B5" w14:textId="584D0435" w:rsidR="006B52E9" w:rsidRPr="00867D2F" w:rsidRDefault="00867D2F" w:rsidP="00867D2F">
      <w:pPr>
        <w:pStyle w:val="Heading1"/>
        <w:ind w:left="284" w:firstLine="567"/>
        <w:jc w:val="both"/>
        <w:rPr>
          <w:b w:val="0"/>
          <w:spacing w:val="-2"/>
        </w:rPr>
      </w:pPr>
      <w:r w:rsidRPr="00867D2F">
        <w:rPr>
          <w:b w:val="0"/>
          <w:spacing w:val="-2"/>
        </w:rPr>
        <w:t>Penelitian ini juga menguatkan temuan Ulfah dan Susandra (2021) bahwa degradasi moral siswa erat kaitannya dengan pengaruh budaya luar, kurangnya perhatian orang tua, serta metode pembelajaran yang tidak menekankan nilai karakter.</w:t>
      </w:r>
    </w:p>
    <w:p w14:paraId="742BDB28" w14:textId="77777777" w:rsidR="00882B49" w:rsidRPr="00867D2F" w:rsidRDefault="009D0C4C" w:rsidP="006077D3">
      <w:pPr>
        <w:pStyle w:val="Heading1"/>
        <w:numPr>
          <w:ilvl w:val="0"/>
          <w:numId w:val="5"/>
        </w:numPr>
        <w:spacing w:before="252"/>
        <w:ind w:left="567" w:hanging="281"/>
      </w:pPr>
      <w:r w:rsidRPr="006077D3">
        <w:rPr>
          <w:spacing w:val="-2"/>
        </w:rPr>
        <w:t>KESIMPULAN</w:t>
      </w:r>
    </w:p>
    <w:p w14:paraId="382401C2" w14:textId="39CE7AB2" w:rsidR="00867D2F" w:rsidRPr="00867D2F" w:rsidRDefault="00867D2F" w:rsidP="00867D2F">
      <w:pPr>
        <w:pStyle w:val="Heading1"/>
        <w:ind w:left="284" w:firstLine="567"/>
        <w:jc w:val="both"/>
        <w:rPr>
          <w:b w:val="0"/>
        </w:rPr>
      </w:pPr>
      <w:r w:rsidRPr="00867D2F">
        <w:rPr>
          <w:b w:val="0"/>
        </w:rPr>
        <w:t xml:space="preserve">Kesimpulan dari penelitian ini yaitu berdasarkan hasil observasi di SMA Budisatrya Medan ternyata terdapat perbedaan baik peserta didik maupun guru, namun perbedaan tersebut bukan menjadi penghalang berlangsungnya proses pembelajaran, di sekolah ini sangat menjunjung tinggi nilai toleransi sehingga meskipun banyak perbedaan namun tidak menghalangi tujuan bersama. Proses pembentukan peserta didik guna menjadi manusia seutuhnya yang berkembang sesuai dengan kodrat alam dan kodrat zaman mereka merupakan dasar pemikiran Ki Hajar Dewantara. Melalui penerapan dan pengimplementasian nilai-nilai Pancasila, peserta didik dapat memiliki karakter profil pelajar Pancasila. Peserta didik bisa mengembangkan karakter profil pelajar Pancasila dengan terus belajar memperoleh ilmu pengetahuan serta pengamalan nilai-nilai Pancasila secara kompeten dan dalam hal perilaku. Agar terbentuknya karakter generasi muda yang positif, perlu dilakukan pembinaan pendidikan karakter. Membiasakan perilaku seperti mandiri, sopan, santun, kreatif, tangkas, rajin bekerja, dan bertanggung jawab pada diri sendiri maupun pada lingkungan sekitar merupakan salah satu cara untuk mencapai tujuan ini. Profil pelajar Pancasila ada enam yaitu berkebinnekaan global, berakhlak mulia, bernalar kritis, mandiri, gotong royong, dan kreatif . Pendidikan tentang Pancasila dalam kehidupan sehari-hari memiliki peranan penting karena dapat memberikan dampak positif bagi masyarakat, khususnya peserta didik. Dengan memahami dan mengamalkan nilai-nilai Pancasila, peserta didik dapat menginternalisasikan dan mengaplikasikan nilai-nilai tersebut dalam kehidupan sehari-hari. Oleh karena itu, penting bagi sekolah untuk memberikan pemahaman yang baik tentang Pancasila agar dapat menguatkan profil pelajar Pancasila. Oleh karena itu, penting untuk tidak hanya memahami Pancasila secara teoritis, tetapi juga perlu menerapkannya dalam kehidupan sehari-hari. Pendekatan seperti ini sesuai dengan pandangan Ki Hajar Dewantara dalam membentuk karakter pelajar yang mengedepankan nilai-nilai Pancasila. Pancasila sebagai dasar negara sangat berperan penting bagi kehidupan bangsa dalam menyikapi zaman yang terus berkembang karena nilai–nilai yang terkandung dalam Pancasila dapat dikembangkan beriringan dengan kehidupan bangsa Indonesia. Budaya 5S(senyum, salam, sapa, sopan, dan santun,) telah diterapkan di sekolah ini, kurikulum merdeka telah diimplementasikan untuk kelas Xi, sehingga peserta didik </w:t>
      </w:r>
      <w:r w:rsidRPr="00867D2F">
        <w:rPr>
          <w:b w:val="0"/>
        </w:rPr>
        <w:lastRenderedPageBreak/>
        <w:t>dapat bergotong royong, berpikir kritis, serta kreatif pada saat diberikan sebuah projek dan mempresentasikannya, melalui projek tersebut maka akan membuat peserta didik dapat membangun kerja sama antar anggota kelompok dan mengimplementasikan musyawarah guna menyelesaikan projek kelompok. Implementasi nilai-nilai Pancasila di SMA Budisatrya Medan telah memberikan penguatan terhadap karakter profil pelajar Pancasila peserta didik. Hal ini berhasil dicapai berkat partisipasi seluruh warga sekolah.</w:t>
      </w:r>
    </w:p>
    <w:p w14:paraId="51837CE0" w14:textId="77777777" w:rsidR="00627C5A" w:rsidRDefault="009D0C4C" w:rsidP="003934EF">
      <w:pPr>
        <w:pStyle w:val="Heading1"/>
        <w:numPr>
          <w:ilvl w:val="0"/>
          <w:numId w:val="5"/>
        </w:numPr>
        <w:spacing w:before="252"/>
        <w:ind w:left="567" w:hanging="281"/>
      </w:pPr>
      <w:r w:rsidRPr="00882B49">
        <w:rPr>
          <w:spacing w:val="-2"/>
        </w:rPr>
        <w:t>REFERENSI</w:t>
      </w:r>
    </w:p>
    <w:p w14:paraId="41D3D53B" w14:textId="5CF04BD9" w:rsidR="00867D2F" w:rsidRPr="00867D2F" w:rsidRDefault="00867D2F" w:rsidP="00867D2F">
      <w:pPr>
        <w:ind w:left="568" w:right="136" w:hanging="284"/>
        <w:jc w:val="both"/>
        <w:rPr>
          <w:rFonts w:ascii="Arial" w:hAnsi="Arial" w:cs="Arial"/>
          <w:sz w:val="20"/>
          <w:szCs w:val="20"/>
        </w:rPr>
      </w:pPr>
      <w:r w:rsidRPr="00867D2F">
        <w:rPr>
          <w:rFonts w:ascii="Arial" w:hAnsi="Arial" w:cs="Arial"/>
          <w:sz w:val="20"/>
          <w:szCs w:val="20"/>
        </w:rPr>
        <w:t>Anggraini, N., Nazip, K., Wardhani, P. K., &amp; Andriani, D. S. (2021). Analysis of Environmental Literacy Skill of Biology Teacher Candidates in Human and Environmental Courses. SEJ (Science Education Journal), 5(1), 29–40. https://doi.org/10.21070/sej.v5i1.</w:t>
      </w:r>
      <w:r>
        <w:rPr>
          <w:rFonts w:ascii="Arial" w:hAnsi="Arial" w:cs="Arial"/>
          <w:sz w:val="20"/>
          <w:szCs w:val="20"/>
        </w:rPr>
        <w:t>1169</w:t>
      </w:r>
    </w:p>
    <w:p w14:paraId="25ACFD51" w14:textId="62BA492D" w:rsidR="00867D2F" w:rsidRPr="00867D2F" w:rsidRDefault="00867D2F" w:rsidP="00867D2F">
      <w:pPr>
        <w:ind w:left="568" w:right="136" w:hanging="284"/>
        <w:jc w:val="both"/>
        <w:rPr>
          <w:rFonts w:ascii="Arial" w:hAnsi="Arial" w:cs="Arial"/>
          <w:sz w:val="20"/>
          <w:szCs w:val="20"/>
        </w:rPr>
      </w:pPr>
      <w:r w:rsidRPr="00867D2F">
        <w:rPr>
          <w:rFonts w:ascii="Arial" w:hAnsi="Arial" w:cs="Arial"/>
          <w:sz w:val="20"/>
          <w:szCs w:val="20"/>
        </w:rPr>
        <w:t>Irawati, D., Iqbal, A. M., Hasanah, A., &amp; Arifin, B. S. (2022). Profil Pelajar Pancasila Sebagai Upaya Mewujudkan Karakter Bangsa. Edumaspul: Jurnal Pendidikan, 6(1), 1224–1238. https://doi.o</w:t>
      </w:r>
      <w:r>
        <w:rPr>
          <w:rFonts w:ascii="Arial" w:hAnsi="Arial" w:cs="Arial"/>
          <w:sz w:val="20"/>
          <w:szCs w:val="20"/>
        </w:rPr>
        <w:t>rg/10.33487/edumaspul.v6i1.3622</w:t>
      </w:r>
    </w:p>
    <w:p w14:paraId="31FC4DEF" w14:textId="520CBDE8" w:rsidR="00867D2F" w:rsidRPr="00867D2F" w:rsidRDefault="00867D2F" w:rsidP="00867D2F">
      <w:pPr>
        <w:ind w:left="568" w:right="136" w:hanging="284"/>
        <w:jc w:val="both"/>
        <w:rPr>
          <w:rFonts w:ascii="Arial" w:hAnsi="Arial" w:cs="Arial"/>
          <w:sz w:val="20"/>
          <w:szCs w:val="20"/>
        </w:rPr>
      </w:pPr>
      <w:r w:rsidRPr="00867D2F">
        <w:rPr>
          <w:rFonts w:ascii="Arial" w:hAnsi="Arial" w:cs="Arial"/>
          <w:sz w:val="20"/>
          <w:szCs w:val="20"/>
        </w:rPr>
        <w:t>Juliani, A. J., &amp; Bastian, A. (2023). Pendidikan Karakter Sebagai Upaya Mewujudkan Profil Pelajar Pancasila. CENDEKIA: Jurnal Ilmu Pengetahuan, 3(1), 1–9. https://doi.</w:t>
      </w:r>
      <w:r>
        <w:rPr>
          <w:rFonts w:ascii="Arial" w:hAnsi="Arial" w:cs="Arial"/>
          <w:sz w:val="20"/>
          <w:szCs w:val="20"/>
        </w:rPr>
        <w:t>org/10.51878/cendekia.v3i1.1950</w:t>
      </w:r>
    </w:p>
    <w:p w14:paraId="2CB97A28" w14:textId="25124182" w:rsidR="00867D2F" w:rsidRPr="00867D2F" w:rsidRDefault="00867D2F" w:rsidP="00867D2F">
      <w:pPr>
        <w:ind w:left="568" w:right="136" w:hanging="284"/>
        <w:jc w:val="both"/>
        <w:rPr>
          <w:rFonts w:ascii="Arial" w:hAnsi="Arial" w:cs="Arial"/>
          <w:sz w:val="20"/>
          <w:szCs w:val="20"/>
        </w:rPr>
      </w:pPr>
      <w:r w:rsidRPr="00867D2F">
        <w:rPr>
          <w:rFonts w:ascii="Arial" w:hAnsi="Arial" w:cs="Arial"/>
          <w:sz w:val="20"/>
          <w:szCs w:val="20"/>
        </w:rPr>
        <w:t>Nurohmah, A. N., &amp; Dewi, D. A. (2021). Penanaman Nilai Moral dan Karakter di Era Pandemi melalui Pendidikan dengan Mengimplementasikan Nilai-Nilai Pancasila. Journal of Education, Psychology and Counseling, 3(1), 119–128. https://ummaspul.e-journal.i</w:t>
      </w:r>
      <w:r>
        <w:rPr>
          <w:rFonts w:ascii="Arial" w:hAnsi="Arial" w:cs="Arial"/>
          <w:sz w:val="20"/>
          <w:szCs w:val="20"/>
        </w:rPr>
        <w:t>d/Edupsycouns/article/view/1305</w:t>
      </w:r>
    </w:p>
    <w:p w14:paraId="4A9D4AE6" w14:textId="0EDD641A" w:rsidR="00867D2F" w:rsidRPr="00867D2F" w:rsidRDefault="00867D2F" w:rsidP="00867D2F">
      <w:pPr>
        <w:ind w:left="568" w:right="136" w:hanging="284"/>
        <w:jc w:val="both"/>
        <w:rPr>
          <w:rFonts w:ascii="Arial" w:hAnsi="Arial" w:cs="Arial"/>
          <w:sz w:val="20"/>
          <w:szCs w:val="20"/>
        </w:rPr>
      </w:pPr>
      <w:r w:rsidRPr="00867D2F">
        <w:rPr>
          <w:rFonts w:ascii="Arial" w:hAnsi="Arial" w:cs="Arial"/>
          <w:sz w:val="20"/>
          <w:szCs w:val="20"/>
        </w:rPr>
        <w:t>Nurasiah, I., Marini, A., Nafiah, M., &amp; Rachmawati, N. (2022). Nilai Kearifan Lokal: Projek Paradigma Baru Program Sekolah Penggerak untuk Mewujudkan Profil Pelajar Pancasila. Jurnal Basicedu, 6(3), 3639–3648. https://doi.</w:t>
      </w:r>
      <w:r>
        <w:rPr>
          <w:rFonts w:ascii="Arial" w:hAnsi="Arial" w:cs="Arial"/>
          <w:sz w:val="20"/>
          <w:szCs w:val="20"/>
        </w:rPr>
        <w:t>org/10.31004/basicedu.v6i3.2714</w:t>
      </w:r>
    </w:p>
    <w:p w14:paraId="6B0F0B66" w14:textId="37DEDB40" w:rsidR="00867D2F" w:rsidRPr="00867D2F" w:rsidRDefault="00867D2F" w:rsidP="00867D2F">
      <w:pPr>
        <w:ind w:left="568" w:right="136" w:hanging="284"/>
        <w:jc w:val="both"/>
        <w:rPr>
          <w:rFonts w:ascii="Arial" w:hAnsi="Arial" w:cs="Arial"/>
          <w:sz w:val="20"/>
          <w:szCs w:val="20"/>
        </w:rPr>
      </w:pPr>
      <w:r w:rsidRPr="00867D2F">
        <w:rPr>
          <w:rFonts w:ascii="Arial" w:hAnsi="Arial" w:cs="Arial"/>
          <w:sz w:val="20"/>
          <w:szCs w:val="20"/>
        </w:rPr>
        <w:t>Risdiany, H., &amp; Dewi, D. A. (2021). Penguatan Karakter Bangsa Sebagai Implementasi Nilai-Nilai Pancasila. Jurnal Pendidikan Indonesia, 2(4), 696–711. https://doi</w:t>
      </w:r>
      <w:r>
        <w:rPr>
          <w:rFonts w:ascii="Arial" w:hAnsi="Arial" w:cs="Arial"/>
          <w:sz w:val="20"/>
          <w:szCs w:val="20"/>
        </w:rPr>
        <w:t>.org/10.59141/japendi.v2i04.140</w:t>
      </w:r>
    </w:p>
    <w:p w14:paraId="02284B82" w14:textId="10B5276D" w:rsidR="00867D2F" w:rsidRPr="00867D2F" w:rsidRDefault="00867D2F" w:rsidP="00867D2F">
      <w:pPr>
        <w:ind w:left="568" w:right="136" w:hanging="284"/>
        <w:jc w:val="both"/>
        <w:rPr>
          <w:rFonts w:ascii="Arial" w:hAnsi="Arial" w:cs="Arial"/>
          <w:sz w:val="20"/>
          <w:szCs w:val="20"/>
        </w:rPr>
      </w:pPr>
      <w:r w:rsidRPr="00867D2F">
        <w:rPr>
          <w:rFonts w:ascii="Arial" w:hAnsi="Arial" w:cs="Arial"/>
          <w:sz w:val="20"/>
          <w:szCs w:val="20"/>
        </w:rPr>
        <w:t>Rizal, M., Najmuddin, N., Iqbal, M., Zahriyanti, Z., &amp; Elfiadi, E. (2022). Kompetensi Guru PAUD dalam Mengimplementasikan Profil Pelajar Pancasila di Sekolah Penggerak. Jurnal Obsesi, 6(6), 6924–6939. https://do</w:t>
      </w:r>
      <w:r>
        <w:rPr>
          <w:rFonts w:ascii="Arial" w:hAnsi="Arial" w:cs="Arial"/>
          <w:sz w:val="20"/>
          <w:szCs w:val="20"/>
        </w:rPr>
        <w:t>i.org/10.31004/obsesi.v6i6.3415</w:t>
      </w:r>
    </w:p>
    <w:p w14:paraId="23D0B701" w14:textId="57049B7F" w:rsidR="00867D2F" w:rsidRPr="00867D2F" w:rsidRDefault="00867D2F" w:rsidP="00867D2F">
      <w:pPr>
        <w:ind w:left="568" w:right="136" w:hanging="284"/>
        <w:jc w:val="both"/>
        <w:rPr>
          <w:rFonts w:ascii="Arial" w:hAnsi="Arial" w:cs="Arial"/>
          <w:sz w:val="20"/>
          <w:szCs w:val="20"/>
        </w:rPr>
      </w:pPr>
      <w:r w:rsidRPr="00867D2F">
        <w:rPr>
          <w:rFonts w:ascii="Arial" w:hAnsi="Arial" w:cs="Arial"/>
          <w:sz w:val="20"/>
          <w:szCs w:val="20"/>
        </w:rPr>
        <w:t>Rohimah, A. (2021). Peran Guru PPKn Dalam Membentuk Profil Pelajar Pancasila di MTs Muham</w:t>
      </w:r>
      <w:r>
        <w:rPr>
          <w:rFonts w:ascii="Arial" w:hAnsi="Arial" w:cs="Arial"/>
          <w:sz w:val="20"/>
          <w:szCs w:val="20"/>
        </w:rPr>
        <w:t>madiyah 1 Malang. Skripsi. h. 5</w:t>
      </w:r>
    </w:p>
    <w:p w14:paraId="1A471CE5" w14:textId="49F314B5" w:rsidR="00867D2F" w:rsidRPr="00867D2F" w:rsidRDefault="00867D2F" w:rsidP="00867D2F">
      <w:pPr>
        <w:ind w:left="568" w:right="136" w:hanging="284"/>
        <w:jc w:val="both"/>
        <w:rPr>
          <w:rFonts w:ascii="Arial" w:hAnsi="Arial" w:cs="Arial"/>
          <w:sz w:val="20"/>
          <w:szCs w:val="20"/>
        </w:rPr>
      </w:pPr>
      <w:r w:rsidRPr="00867D2F">
        <w:rPr>
          <w:rFonts w:ascii="Arial" w:hAnsi="Arial" w:cs="Arial"/>
          <w:sz w:val="20"/>
          <w:szCs w:val="20"/>
        </w:rPr>
        <w:t>Sugiyono. (2017). Metode Penelitian Pendidikan: Pendekatan Kuantitatif, Kualitat</w:t>
      </w:r>
      <w:r>
        <w:rPr>
          <w:rFonts w:ascii="Arial" w:hAnsi="Arial" w:cs="Arial"/>
          <w:sz w:val="20"/>
          <w:szCs w:val="20"/>
        </w:rPr>
        <w:t>if, dan R&amp;D. Bandung: Alfabeta.</w:t>
      </w:r>
    </w:p>
    <w:p w14:paraId="2C5A0471" w14:textId="352C3F5B" w:rsidR="002A6C85" w:rsidRPr="002A6C85" w:rsidRDefault="00867D2F" w:rsidP="00867D2F">
      <w:pPr>
        <w:ind w:left="568" w:right="136" w:hanging="284"/>
        <w:jc w:val="both"/>
        <w:rPr>
          <w:rFonts w:ascii="Arial" w:hAnsi="Arial" w:cs="Arial"/>
          <w:sz w:val="20"/>
          <w:szCs w:val="20"/>
        </w:rPr>
      </w:pPr>
      <w:r w:rsidRPr="00867D2F">
        <w:rPr>
          <w:rFonts w:ascii="Arial" w:hAnsi="Arial" w:cs="Arial"/>
          <w:sz w:val="20"/>
          <w:szCs w:val="20"/>
        </w:rPr>
        <w:t>Tajuddien. (2023). Pelajar Indonesia merupakan pelajar sepanjang hayat yang kompeten, berkarakter, dan berperilaku sesuai nilai-nilai Pancasila. [Kementerian Pendidikan, Kebudayaan, Riset dan Teknologi RI].</w:t>
      </w:r>
    </w:p>
    <w:p w14:paraId="7E067743" w14:textId="60225ECE" w:rsidR="006A4C04" w:rsidRPr="002D7BDF" w:rsidRDefault="006A4C04" w:rsidP="002A6C85">
      <w:pPr>
        <w:ind w:left="568" w:right="136" w:hanging="284"/>
        <w:jc w:val="both"/>
        <w:rPr>
          <w:rFonts w:ascii="Arial" w:hAnsi="Arial" w:cs="Arial"/>
          <w:sz w:val="20"/>
          <w:szCs w:val="20"/>
        </w:rPr>
      </w:pPr>
    </w:p>
    <w:sectPr w:rsidR="006A4C04" w:rsidRPr="002D7BDF">
      <w:pgSz w:w="11910" w:h="16840"/>
      <w:pgMar w:top="1620" w:right="1559" w:bottom="1920" w:left="1700" w:header="685" w:footer="16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96A7E" w14:textId="77777777" w:rsidR="009948AA" w:rsidRDefault="009948AA">
      <w:r>
        <w:separator/>
      </w:r>
    </w:p>
  </w:endnote>
  <w:endnote w:type="continuationSeparator" w:id="0">
    <w:p w14:paraId="45747450" w14:textId="77777777" w:rsidR="009948AA" w:rsidRDefault="00994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B5B3F" w14:textId="77777777" w:rsidR="00627C5A" w:rsidRDefault="009D0C4C">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494144" behindDoc="1" locked="0" layoutInCell="1" allowOverlap="1" wp14:anchorId="068D5FFC" wp14:editId="78A7F35A">
              <wp:simplePos x="0" y="0"/>
              <wp:positionH relativeFrom="page">
                <wp:posOffset>1314450</wp:posOffset>
              </wp:positionH>
              <wp:positionV relativeFrom="page">
                <wp:posOffset>9477388</wp:posOffset>
              </wp:positionV>
              <wp:extent cx="516255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0" cy="1270"/>
                      </a:xfrm>
                      <a:custGeom>
                        <a:avLst/>
                        <a:gdLst/>
                        <a:ahLst/>
                        <a:cxnLst/>
                        <a:rect l="l" t="t" r="r" b="b"/>
                        <a:pathLst>
                          <a:path w="5162550">
                            <a:moveTo>
                              <a:pt x="0" y="0"/>
                            </a:moveTo>
                            <a:lnTo>
                              <a:pt x="5162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833ABE9" id="Graphic 3" o:spid="_x0000_s1026" style="position:absolute;margin-left:103.5pt;margin-top:746.25pt;width:406.5pt;height:.1pt;z-index:-15822336;visibility:visible;mso-wrap-style:square;mso-wrap-distance-left:0;mso-wrap-distance-top:0;mso-wrap-distance-right:0;mso-wrap-distance-bottom:0;mso-position-horizontal:absolute;mso-position-horizontal-relative:page;mso-position-vertical:absolute;mso-position-vertical-relative:page;v-text-anchor:top" coordsize="516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" path="m,l5162550,e" filled="f">
              <v:path arrowok="t"/>
              <w10:wrap anchorx="page" anchory="page"/>
            </v:shape>
          </w:pict>
        </mc:Fallback>
      </mc:AlternateContent>
    </w:r>
    <w:r>
      <w:rPr>
        <w:noProof/>
        <w:sz w:val="20"/>
        <w:lang w:val="en-US"/>
      </w:rPr>
      <mc:AlternateContent>
        <mc:Choice Requires="wps">
          <w:drawing>
            <wp:anchor distT="0" distB="0" distL="0" distR="0" simplePos="0" relativeHeight="487494656" behindDoc="1" locked="0" layoutInCell="1" allowOverlap="1" wp14:anchorId="5E2FB55C" wp14:editId="674D7963">
              <wp:simplePos x="0" y="0"/>
              <wp:positionH relativeFrom="page">
                <wp:posOffset>6236589</wp:posOffset>
              </wp:positionH>
              <wp:positionV relativeFrom="page">
                <wp:posOffset>9496006</wp:posOffset>
              </wp:positionV>
              <wp:extent cx="295910" cy="1816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910" cy="181610"/>
                      </a:xfrm>
                      <a:prstGeom prst="rect">
                        <a:avLst/>
                      </a:prstGeom>
                    </wps:spPr>
                    <wps:txbx>
                      <w:txbxContent>
                        <w:p w14:paraId="3382EE59" w14:textId="77777777" w:rsidR="00627C5A" w:rsidRDefault="009D0C4C">
                          <w:pPr>
                            <w:pStyle w:val="BodyText"/>
                            <w:spacing w:before="13"/>
                            <w:ind w:left="20" w:firstLine="0"/>
                            <w:jc w:val="left"/>
                          </w:pPr>
                          <w:r>
                            <w:rPr>
                              <w:spacing w:val="-5"/>
                            </w:rPr>
                            <w:fldChar w:fldCharType="begin"/>
                          </w:r>
                          <w:r>
                            <w:rPr>
                              <w:spacing w:val="-5"/>
                            </w:rPr>
                            <w:instrText xml:space="preserve"> PAGE </w:instrText>
                          </w:r>
                          <w:r>
                            <w:rPr>
                              <w:spacing w:val="-5"/>
                            </w:rPr>
                            <w:fldChar w:fldCharType="separate"/>
                          </w:r>
                          <w:r w:rsidR="007F3867">
                            <w:rPr>
                              <w:noProof/>
                              <w:spacing w:val="-5"/>
                            </w:rPr>
                            <w:t>49</w:t>
                          </w:r>
                          <w:r>
                            <w:rPr>
                              <w:spacing w:val="-5"/>
                            </w:rPr>
                            <w:fldChar w:fldCharType="end"/>
                          </w:r>
                        </w:p>
                      </w:txbxContent>
                    </wps:txbx>
                    <wps:bodyPr wrap="square" lIns="0" tIns="0" rIns="0" bIns="0" rtlCol="0">
                      <a:noAutofit/>
                    </wps:bodyPr>
                  </wps:wsp>
                </a:graphicData>
              </a:graphic>
            </wp:anchor>
          </w:drawing>
        </mc:Choice>
        <mc:Fallback>
          <w:pict>
            <v:shapetype w14:anchorId="5E2FB55C" id="_x0000_t202" coordsize="21600,21600" o:spt="202" path="m,l,21600r21600,l21600,xe">
              <v:stroke joinstyle="miter"/>
              <v:path gradientshapeok="t" o:connecttype="rect"/>
            </v:shapetype>
            <v:shape id="Textbox 4" o:spid="_x0000_s1027" type="#_x0000_t202" style="position:absolute;margin-left:491.05pt;margin-top:747.7pt;width:23.3pt;height:14.3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" filled="f" stroked="f">
              <v:path arrowok="t"/>
              <v:textbox inset="0,0,0,0">
                <w:txbxContent>
                  <w:p w14:paraId="3382EE59" w14:textId="77777777" w:rsidR="00627C5A" w:rsidRDefault="009D0C4C">
                    <w:pPr>
                      <w:pStyle w:val="BodyText"/>
                      <w:spacing w:before="13"/>
                      <w:ind w:left="20" w:firstLine="0"/>
                      <w:jc w:val="left"/>
                    </w:pPr>
                    <w:r>
                      <w:rPr>
                        <w:spacing w:val="-5"/>
                      </w:rPr>
                      <w:fldChar w:fldCharType="begin"/>
                    </w:r>
                    <w:r>
                      <w:rPr>
                        <w:spacing w:val="-5"/>
                      </w:rPr>
                      <w:instrText xml:space="preserve"> PAGE </w:instrText>
                    </w:r>
                    <w:r>
                      <w:rPr>
                        <w:spacing w:val="-5"/>
                      </w:rPr>
                      <w:fldChar w:fldCharType="separate"/>
                    </w:r>
                    <w:r w:rsidR="007F3867">
                      <w:rPr>
                        <w:noProof/>
                        <w:spacing w:val="-5"/>
                      </w:rPr>
                      <w:t>49</w:t>
                    </w:r>
                    <w:r>
                      <w:rPr>
                        <w:spacing w:val="-5"/>
                      </w:rPr>
                      <w:fldChar w:fldCharType="end"/>
                    </w:r>
                  </w:p>
                </w:txbxContent>
              </v:textbox>
              <w10:wrap anchorx="page" anchory="page"/>
            </v:shape>
          </w:pict>
        </mc:Fallback>
      </mc:AlternateContent>
    </w:r>
    <w:r>
      <w:rPr>
        <w:noProof/>
        <w:sz w:val="20"/>
        <w:lang w:val="en-US"/>
      </w:rPr>
      <mc:AlternateContent>
        <mc:Choice Requires="wps">
          <w:drawing>
            <wp:anchor distT="0" distB="0" distL="0" distR="0" simplePos="0" relativeHeight="487495168" behindDoc="1" locked="0" layoutInCell="1" allowOverlap="1" wp14:anchorId="2236CB8B" wp14:editId="2B2B61A6">
              <wp:simplePos x="0" y="0"/>
              <wp:positionH relativeFrom="page">
                <wp:posOffset>1399921</wp:posOffset>
              </wp:positionH>
              <wp:positionV relativeFrom="page">
                <wp:posOffset>9513785</wp:posOffset>
              </wp:positionV>
              <wp:extent cx="4403725" cy="1816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3725" cy="181610"/>
                      </a:xfrm>
                      <a:prstGeom prst="rect">
                        <a:avLst/>
                      </a:prstGeom>
                    </wps:spPr>
                    <wps:txbx>
                      <w:txbxContent>
                        <w:p w14:paraId="00EF7D8E" w14:textId="77777777" w:rsidR="00627C5A" w:rsidRDefault="009D0C4C">
                          <w:pPr>
                            <w:spacing w:before="13"/>
                            <w:ind w:left="20"/>
                            <w:rPr>
                              <w:rFonts w:ascii="Arial"/>
                              <w:i/>
                            </w:rPr>
                          </w:pPr>
                          <w:r>
                            <w:rPr>
                              <w:rFonts w:ascii="Arial"/>
                              <w:i/>
                            </w:rPr>
                            <w:t>Jurnal</w:t>
                          </w:r>
                          <w:r>
                            <w:rPr>
                              <w:rFonts w:ascii="Arial"/>
                              <w:i/>
                              <w:spacing w:val="-8"/>
                            </w:rPr>
                            <w:t xml:space="preserve"> </w:t>
                          </w:r>
                          <w:r>
                            <w:rPr>
                              <w:rFonts w:ascii="Arial"/>
                              <w:i/>
                            </w:rPr>
                            <w:t>Homepage:</w:t>
                          </w:r>
                          <w:r>
                            <w:rPr>
                              <w:rFonts w:ascii="Arial"/>
                              <w:i/>
                              <w:spacing w:val="-6"/>
                            </w:rPr>
                            <w:t xml:space="preserve"> </w:t>
                          </w:r>
                          <w:hyperlink r:id="rId1">
                            <w:r>
                              <w:rPr>
                                <w:rFonts w:ascii="Arial"/>
                                <w:i/>
                                <w:spacing w:val="-2"/>
                              </w:rPr>
                              <w:t>http://jurnalmahasiswa.umsu.ac.id/index.php/jimedu</w:t>
                            </w:r>
                          </w:hyperlink>
                        </w:p>
                      </w:txbxContent>
                    </wps:txbx>
                    <wps:bodyPr wrap="square" lIns="0" tIns="0" rIns="0" bIns="0" rtlCol="0">
                      <a:noAutofit/>
                    </wps:bodyPr>
                  </wps:wsp>
                </a:graphicData>
              </a:graphic>
            </wp:anchor>
          </w:drawing>
        </mc:Choice>
        <mc:Fallback>
          <w:pict>
            <v:shape w14:anchorId="2236CB8B" id="Textbox 5" o:spid="_x0000_s1028" type="#_x0000_t202" style="position:absolute;margin-left:110.25pt;margin-top:749.1pt;width:346.75pt;height:14.3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" filled="f" stroked="f">
              <v:path arrowok="t"/>
              <v:textbox inset="0,0,0,0">
                <w:txbxContent>
                  <w:p w14:paraId="00EF7D8E" w14:textId="77777777" w:rsidR="00627C5A" w:rsidRDefault="009D0C4C">
                    <w:pPr>
                      <w:spacing w:before="13"/>
                      <w:ind w:left="20"/>
                      <w:rPr>
                        <w:rFonts w:ascii="Arial"/>
                        <w:i/>
                      </w:rPr>
                    </w:pPr>
                    <w:r>
                      <w:rPr>
                        <w:rFonts w:ascii="Arial"/>
                        <w:i/>
                      </w:rPr>
                      <w:t>Jurnal</w:t>
                    </w:r>
                    <w:r>
                      <w:rPr>
                        <w:rFonts w:ascii="Arial"/>
                        <w:i/>
                        <w:spacing w:val="-8"/>
                      </w:rPr>
                      <w:t xml:space="preserve"> </w:t>
                    </w:r>
                    <w:r>
                      <w:rPr>
                        <w:rFonts w:ascii="Arial"/>
                        <w:i/>
                      </w:rPr>
                      <w:t>Homepage:</w:t>
                    </w:r>
                    <w:r>
                      <w:rPr>
                        <w:rFonts w:ascii="Arial"/>
                        <w:i/>
                        <w:spacing w:val="-6"/>
                      </w:rPr>
                      <w:t xml:space="preserve"> </w:t>
                    </w:r>
                    <w:hyperlink r:id="rId2">
                      <w:r>
                        <w:rPr>
                          <w:rFonts w:ascii="Arial"/>
                          <w:i/>
                          <w:spacing w:val="-2"/>
                        </w:rPr>
                        <w:t>http://jurnalmahasiswa.umsu.ac.id/index.php/jimedu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CFD326" w14:textId="77777777" w:rsidR="009948AA" w:rsidRDefault="009948AA">
      <w:r>
        <w:separator/>
      </w:r>
    </w:p>
  </w:footnote>
  <w:footnote w:type="continuationSeparator" w:id="0">
    <w:p w14:paraId="6C382183" w14:textId="77777777" w:rsidR="009948AA" w:rsidRDefault="00994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CE150" w14:textId="77777777" w:rsidR="00627C5A" w:rsidRDefault="009D0C4C">
    <w:pPr>
      <w:pStyle w:val="BodyText"/>
      <w:spacing w:line="14" w:lineRule="auto"/>
      <w:ind w:left="0" w:firstLine="0"/>
      <w:jc w:val="left"/>
      <w:rPr>
        <w:sz w:val="20"/>
      </w:rPr>
    </w:pPr>
    <w:r>
      <w:rPr>
        <w:noProof/>
        <w:sz w:val="20"/>
        <w:lang w:val="en-US"/>
      </w:rPr>
      <mc:AlternateContent>
        <mc:Choice Requires="wps">
          <w:drawing>
            <wp:anchor distT="0" distB="0" distL="0" distR="0" simplePos="0" relativeHeight="487493120" behindDoc="1" locked="0" layoutInCell="1" allowOverlap="1" wp14:anchorId="4B6CB601" wp14:editId="248F1D3B">
              <wp:simplePos x="0" y="0"/>
              <wp:positionH relativeFrom="page">
                <wp:posOffset>1266825</wp:posOffset>
              </wp:positionH>
              <wp:positionV relativeFrom="page">
                <wp:posOffset>989965</wp:posOffset>
              </wp:positionV>
              <wp:extent cx="516255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2550" cy="1270"/>
                      </a:xfrm>
                      <a:custGeom>
                        <a:avLst/>
                        <a:gdLst/>
                        <a:ahLst/>
                        <a:cxnLst/>
                        <a:rect l="l" t="t" r="r" b="b"/>
                        <a:pathLst>
                          <a:path w="5162550">
                            <a:moveTo>
                              <a:pt x="0" y="0"/>
                            </a:moveTo>
                            <a:lnTo>
                              <a:pt x="51625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204147E" id="Graphic 1" o:spid="_x0000_s1026" style="position:absolute;margin-left:99.75pt;margin-top:77.95pt;width:406.5pt;height:.1pt;z-index:-15823360;visibility:visible;mso-wrap-style:square;mso-wrap-distance-left:0;mso-wrap-distance-top:0;mso-wrap-distance-right:0;mso-wrap-distance-bottom:0;mso-position-horizontal:absolute;mso-position-horizontal-relative:page;mso-position-vertical:absolute;mso-position-vertical-relative:page;v-text-anchor:top" coordsize="5162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" path="m,l5162550,e" filled="f">
              <v:path arrowok="t"/>
              <w10:wrap anchorx="page" anchory="page"/>
            </v:shape>
          </w:pict>
        </mc:Fallback>
      </mc:AlternateContent>
    </w:r>
    <w:r>
      <w:rPr>
        <w:noProof/>
        <w:sz w:val="20"/>
        <w:lang w:val="en-US"/>
      </w:rPr>
      <mc:AlternateContent>
        <mc:Choice Requires="wps">
          <w:drawing>
            <wp:anchor distT="0" distB="0" distL="0" distR="0" simplePos="0" relativeHeight="487493632" behindDoc="1" locked="0" layoutInCell="1" allowOverlap="1" wp14:anchorId="2161243F" wp14:editId="26B84720">
              <wp:simplePos x="0" y="0"/>
              <wp:positionH relativeFrom="page">
                <wp:posOffset>1248727</wp:posOffset>
              </wp:positionH>
              <wp:positionV relativeFrom="page">
                <wp:posOffset>422173</wp:posOffset>
              </wp:positionV>
              <wp:extent cx="4137660" cy="5029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7660" cy="502920"/>
                      </a:xfrm>
                      <a:prstGeom prst="rect">
                        <a:avLst/>
                      </a:prstGeom>
                    </wps:spPr>
                    <wps:txbx>
                      <w:txbxContent>
                        <w:p w14:paraId="3A4DE217" w14:textId="69982C88" w:rsidR="00627C5A" w:rsidRDefault="009D0C4C">
                          <w:pPr>
                            <w:pStyle w:val="BodyText"/>
                            <w:spacing w:before="13"/>
                            <w:ind w:left="20" w:firstLine="0"/>
                            <w:jc w:val="left"/>
                          </w:pPr>
                          <w:r>
                            <w:t>Jurnal</w:t>
                          </w:r>
                          <w:r>
                            <w:rPr>
                              <w:spacing w:val="-7"/>
                            </w:rPr>
                            <w:t xml:space="preserve"> </w:t>
                          </w:r>
                          <w:r>
                            <w:t>Ilmiah</w:t>
                          </w:r>
                          <w:r>
                            <w:rPr>
                              <w:spacing w:val="-7"/>
                            </w:rPr>
                            <w:t xml:space="preserve"> </w:t>
                          </w:r>
                          <w:r>
                            <w:t>Mahasiswa</w:t>
                          </w:r>
                          <w:r>
                            <w:rPr>
                              <w:spacing w:val="-7"/>
                            </w:rPr>
                            <w:t xml:space="preserve"> </w:t>
                          </w:r>
                          <w:r>
                            <w:t>Keguruan</w:t>
                          </w:r>
                          <w:r>
                            <w:rPr>
                              <w:spacing w:val="-7"/>
                            </w:rPr>
                            <w:t xml:space="preserve"> </w:t>
                          </w:r>
                          <w:r>
                            <w:t>dan</w:t>
                          </w:r>
                          <w:r>
                            <w:rPr>
                              <w:spacing w:val="-7"/>
                            </w:rPr>
                            <w:t xml:space="preserve"> </w:t>
                          </w:r>
                          <w:r>
                            <w:t>Ilmu</w:t>
                          </w:r>
                          <w:r>
                            <w:rPr>
                              <w:spacing w:val="-7"/>
                            </w:rPr>
                            <w:t xml:space="preserve"> </w:t>
                          </w:r>
                          <w:r>
                            <w:t>Pendidikan</w:t>
                          </w:r>
                          <w:r>
                            <w:rPr>
                              <w:spacing w:val="-7"/>
                            </w:rPr>
                            <w:t xml:space="preserve"> </w:t>
                          </w:r>
                          <w:r>
                            <w:t>[JIMEDU] Vol</w:t>
                          </w:r>
                          <w:r w:rsidR="00446236">
                            <w:t xml:space="preserve"> </w:t>
                          </w:r>
                          <w:bookmarkStart w:id="1" w:name="_Hlk189292271"/>
                          <w:r w:rsidR="005F17D7">
                            <w:t>5</w:t>
                          </w:r>
                          <w:r>
                            <w:t xml:space="preserve"> No </w:t>
                          </w:r>
                          <w:r w:rsidR="005F17D7">
                            <w:t>2</w:t>
                          </w:r>
                          <w:r>
                            <w:t xml:space="preserve"> </w:t>
                          </w:r>
                          <w:r w:rsidR="005F17D7">
                            <w:t>September</w:t>
                          </w:r>
                          <w:r w:rsidR="00446236">
                            <w:t xml:space="preserve"> </w:t>
                          </w:r>
                          <w:bookmarkEnd w:id="1"/>
                          <w:r w:rsidR="00446236">
                            <w:t>2025</w:t>
                          </w:r>
                          <w:r>
                            <w:t xml:space="preserve">, hal : </w:t>
                          </w:r>
                          <w:r w:rsidR="00D30FF3">
                            <w:t xml:space="preserve">44 - </w:t>
                          </w:r>
                          <w:r w:rsidR="00AC7E15">
                            <w:t>49</w:t>
                          </w:r>
                        </w:p>
                        <w:p w14:paraId="58E75C74" w14:textId="77777777" w:rsidR="00627C5A" w:rsidRDefault="009D0C4C">
                          <w:pPr>
                            <w:pStyle w:val="BodyText"/>
                            <w:ind w:left="20" w:firstLine="0"/>
                            <w:jc w:val="left"/>
                          </w:pPr>
                          <w:r>
                            <w:t>ISSN:</w:t>
                          </w:r>
                          <w:r>
                            <w:rPr>
                              <w:spacing w:val="-12"/>
                            </w:rPr>
                            <w:t xml:space="preserve"> </w:t>
                          </w:r>
                          <w:r>
                            <w:t>2808-</w:t>
                          </w:r>
                          <w:r>
                            <w:rPr>
                              <w:spacing w:val="-4"/>
                            </w:rPr>
                            <w:t>0866</w:t>
                          </w:r>
                        </w:p>
                      </w:txbxContent>
                    </wps:txbx>
                    <wps:bodyPr wrap="square" lIns="0" tIns="0" rIns="0" bIns="0" rtlCol="0">
                      <a:noAutofit/>
                    </wps:bodyPr>
                  </wps:wsp>
                </a:graphicData>
              </a:graphic>
            </wp:anchor>
          </w:drawing>
        </mc:Choice>
        <mc:Fallback>
          <w:pict>
            <v:shapetype w14:anchorId="2161243F" id="_x0000_t202" coordsize="21600,21600" o:spt="202" path="m,l,21600r21600,l21600,xe">
              <v:stroke joinstyle="miter"/>
              <v:path gradientshapeok="t" o:connecttype="rect"/>
            </v:shapetype>
            <v:shape id="Textbox 2" o:spid="_x0000_s1026" type="#_x0000_t202" style="position:absolute;margin-left:98.3pt;margin-top:33.25pt;width:325.8pt;height:39.6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" filled="f" stroked="f">
              <v:path arrowok="t"/>
              <v:textbox inset="0,0,0,0">
                <w:txbxContent>
                  <w:p w14:paraId="3A4DE217" w14:textId="69982C88" w:rsidR="00627C5A" w:rsidRDefault="009D0C4C">
                    <w:pPr>
                      <w:pStyle w:val="BodyText"/>
                      <w:spacing w:before="13"/>
                      <w:ind w:left="20" w:firstLine="0"/>
                      <w:jc w:val="left"/>
                    </w:pPr>
                    <w:r>
                      <w:t>Jurnal</w:t>
                    </w:r>
                    <w:r>
                      <w:rPr>
                        <w:spacing w:val="-7"/>
                      </w:rPr>
                      <w:t xml:space="preserve"> </w:t>
                    </w:r>
                    <w:r>
                      <w:t>Ilmiah</w:t>
                    </w:r>
                    <w:r>
                      <w:rPr>
                        <w:spacing w:val="-7"/>
                      </w:rPr>
                      <w:t xml:space="preserve"> </w:t>
                    </w:r>
                    <w:r>
                      <w:t>Mahasiswa</w:t>
                    </w:r>
                    <w:r>
                      <w:rPr>
                        <w:spacing w:val="-7"/>
                      </w:rPr>
                      <w:t xml:space="preserve"> </w:t>
                    </w:r>
                    <w:r>
                      <w:t>Keguruan</w:t>
                    </w:r>
                    <w:r>
                      <w:rPr>
                        <w:spacing w:val="-7"/>
                      </w:rPr>
                      <w:t xml:space="preserve"> </w:t>
                    </w:r>
                    <w:r>
                      <w:t>dan</w:t>
                    </w:r>
                    <w:r>
                      <w:rPr>
                        <w:spacing w:val="-7"/>
                      </w:rPr>
                      <w:t xml:space="preserve"> </w:t>
                    </w:r>
                    <w:r>
                      <w:t>Ilmu</w:t>
                    </w:r>
                    <w:r>
                      <w:rPr>
                        <w:spacing w:val="-7"/>
                      </w:rPr>
                      <w:t xml:space="preserve"> </w:t>
                    </w:r>
                    <w:r>
                      <w:t>Pendidikan</w:t>
                    </w:r>
                    <w:r>
                      <w:rPr>
                        <w:spacing w:val="-7"/>
                      </w:rPr>
                      <w:t xml:space="preserve"> </w:t>
                    </w:r>
                    <w:r>
                      <w:t>[JIMEDU] Vol</w:t>
                    </w:r>
                    <w:r w:rsidR="00446236">
                      <w:t xml:space="preserve"> </w:t>
                    </w:r>
                    <w:bookmarkStart w:id="2" w:name="_Hlk189292271"/>
                    <w:r w:rsidR="005F17D7">
                      <w:t>5</w:t>
                    </w:r>
                    <w:r>
                      <w:t xml:space="preserve"> No </w:t>
                    </w:r>
                    <w:r w:rsidR="005F17D7">
                      <w:t>2</w:t>
                    </w:r>
                    <w:r>
                      <w:t xml:space="preserve"> </w:t>
                    </w:r>
                    <w:r w:rsidR="005F17D7">
                      <w:t>September</w:t>
                    </w:r>
                    <w:r w:rsidR="00446236">
                      <w:t xml:space="preserve"> </w:t>
                    </w:r>
                    <w:bookmarkEnd w:id="2"/>
                    <w:r w:rsidR="00446236">
                      <w:t>2025</w:t>
                    </w:r>
                    <w:r>
                      <w:t xml:space="preserve">, hal : </w:t>
                    </w:r>
                    <w:r w:rsidR="00D30FF3">
                      <w:t xml:space="preserve">44 - </w:t>
                    </w:r>
                    <w:r w:rsidR="00AC7E15">
                      <w:t>49</w:t>
                    </w:r>
                  </w:p>
                  <w:p w14:paraId="58E75C74" w14:textId="77777777" w:rsidR="00627C5A" w:rsidRDefault="009D0C4C">
                    <w:pPr>
                      <w:pStyle w:val="BodyText"/>
                      <w:ind w:left="20" w:firstLine="0"/>
                      <w:jc w:val="left"/>
                    </w:pPr>
                    <w:r>
                      <w:t>ISSN:</w:t>
                    </w:r>
                    <w:r>
                      <w:rPr>
                        <w:spacing w:val="-12"/>
                      </w:rPr>
                      <w:t xml:space="preserve"> </w:t>
                    </w:r>
                    <w:r>
                      <w:t>2808-</w:t>
                    </w:r>
                    <w:r>
                      <w:rPr>
                        <w:spacing w:val="-4"/>
                      </w:rPr>
                      <w:t>0866</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147D9"/>
    <w:multiLevelType w:val="hybridMultilevel"/>
    <w:tmpl w:val="B18AAE4E"/>
    <w:lvl w:ilvl="0" w:tplc="535A3370">
      <w:start w:val="1"/>
      <w:numFmt w:val="decimal"/>
      <w:lvlText w:val="%1."/>
      <w:lvlJc w:val="left"/>
      <w:pPr>
        <w:ind w:left="523" w:hanging="360"/>
      </w:pPr>
      <w:rPr>
        <w:rFonts w:ascii="Arial" w:eastAsia="Times New Roman" w:hAnsi="Arial" w:cs="Arial" w:hint="default"/>
        <w:b w:val="0"/>
        <w:bCs w:val="0"/>
        <w:i w:val="0"/>
        <w:iCs w:val="0"/>
        <w:spacing w:val="0"/>
        <w:w w:val="100"/>
        <w:sz w:val="22"/>
        <w:szCs w:val="24"/>
        <w:lang w:val="id" w:eastAsia="en-US" w:bidi="ar-SA"/>
      </w:rPr>
    </w:lvl>
    <w:lvl w:ilvl="1" w:tplc="C4E63C9C">
      <w:numFmt w:val="bullet"/>
      <w:lvlText w:val="•"/>
      <w:lvlJc w:val="left"/>
      <w:pPr>
        <w:ind w:left="954" w:hanging="360"/>
      </w:pPr>
      <w:rPr>
        <w:rFonts w:hint="default"/>
        <w:lang w:val="id" w:eastAsia="en-US" w:bidi="ar-SA"/>
      </w:rPr>
    </w:lvl>
    <w:lvl w:ilvl="2" w:tplc="9B92A354">
      <w:numFmt w:val="bullet"/>
      <w:lvlText w:val="•"/>
      <w:lvlJc w:val="left"/>
      <w:pPr>
        <w:ind w:left="1389" w:hanging="360"/>
      </w:pPr>
      <w:rPr>
        <w:rFonts w:hint="default"/>
        <w:lang w:val="id" w:eastAsia="en-US" w:bidi="ar-SA"/>
      </w:rPr>
    </w:lvl>
    <w:lvl w:ilvl="3" w:tplc="6D220D58">
      <w:numFmt w:val="bullet"/>
      <w:lvlText w:val="•"/>
      <w:lvlJc w:val="left"/>
      <w:pPr>
        <w:ind w:left="1824" w:hanging="360"/>
      </w:pPr>
      <w:rPr>
        <w:rFonts w:hint="default"/>
        <w:lang w:val="id" w:eastAsia="en-US" w:bidi="ar-SA"/>
      </w:rPr>
    </w:lvl>
    <w:lvl w:ilvl="4" w:tplc="395CFCF2">
      <w:numFmt w:val="bullet"/>
      <w:lvlText w:val="•"/>
      <w:lvlJc w:val="left"/>
      <w:pPr>
        <w:ind w:left="2259" w:hanging="360"/>
      </w:pPr>
      <w:rPr>
        <w:rFonts w:hint="default"/>
        <w:lang w:val="id" w:eastAsia="en-US" w:bidi="ar-SA"/>
      </w:rPr>
    </w:lvl>
    <w:lvl w:ilvl="5" w:tplc="8366418E">
      <w:numFmt w:val="bullet"/>
      <w:lvlText w:val="•"/>
      <w:lvlJc w:val="left"/>
      <w:pPr>
        <w:ind w:left="2694" w:hanging="360"/>
      </w:pPr>
      <w:rPr>
        <w:rFonts w:hint="default"/>
        <w:lang w:val="id" w:eastAsia="en-US" w:bidi="ar-SA"/>
      </w:rPr>
    </w:lvl>
    <w:lvl w:ilvl="6" w:tplc="42062F22">
      <w:numFmt w:val="bullet"/>
      <w:lvlText w:val="•"/>
      <w:lvlJc w:val="left"/>
      <w:pPr>
        <w:ind w:left="3129" w:hanging="360"/>
      </w:pPr>
      <w:rPr>
        <w:rFonts w:hint="default"/>
        <w:lang w:val="id" w:eastAsia="en-US" w:bidi="ar-SA"/>
      </w:rPr>
    </w:lvl>
    <w:lvl w:ilvl="7" w:tplc="9E3CEE9E">
      <w:numFmt w:val="bullet"/>
      <w:lvlText w:val="•"/>
      <w:lvlJc w:val="left"/>
      <w:pPr>
        <w:ind w:left="3564" w:hanging="360"/>
      </w:pPr>
      <w:rPr>
        <w:rFonts w:hint="default"/>
        <w:lang w:val="id" w:eastAsia="en-US" w:bidi="ar-SA"/>
      </w:rPr>
    </w:lvl>
    <w:lvl w:ilvl="8" w:tplc="C02C0998">
      <w:numFmt w:val="bullet"/>
      <w:lvlText w:val="•"/>
      <w:lvlJc w:val="left"/>
      <w:pPr>
        <w:ind w:left="3999" w:hanging="360"/>
      </w:pPr>
      <w:rPr>
        <w:rFonts w:hint="default"/>
        <w:lang w:val="id" w:eastAsia="en-US" w:bidi="ar-SA"/>
      </w:rPr>
    </w:lvl>
  </w:abstractNum>
  <w:abstractNum w:abstractNumId="1" w15:restartNumberingAfterBreak="0">
    <w:nsid w:val="0BE578DF"/>
    <w:multiLevelType w:val="multilevel"/>
    <w:tmpl w:val="8B20AD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A0527"/>
    <w:multiLevelType w:val="hybridMultilevel"/>
    <w:tmpl w:val="C644A518"/>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19B31BDC"/>
    <w:multiLevelType w:val="hybridMultilevel"/>
    <w:tmpl w:val="3696768C"/>
    <w:lvl w:ilvl="0" w:tplc="359C08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32AEA"/>
    <w:multiLevelType w:val="multilevel"/>
    <w:tmpl w:val="0DAE3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AA1AC9"/>
    <w:multiLevelType w:val="hybridMultilevel"/>
    <w:tmpl w:val="74242A1C"/>
    <w:lvl w:ilvl="0" w:tplc="C482548C">
      <w:start w:val="1"/>
      <w:numFmt w:val="decimal"/>
      <w:lvlText w:val="%1."/>
      <w:lvlJc w:val="left"/>
      <w:pPr>
        <w:ind w:left="549" w:hanging="360"/>
      </w:pPr>
      <w:rPr>
        <w:rFonts w:ascii="Arial" w:eastAsia="Times New Roman" w:hAnsi="Arial" w:cs="Arial" w:hint="default"/>
        <w:b w:val="0"/>
        <w:bCs w:val="0"/>
        <w:i w:val="0"/>
        <w:iCs w:val="0"/>
        <w:spacing w:val="0"/>
        <w:w w:val="100"/>
        <w:sz w:val="22"/>
        <w:szCs w:val="24"/>
        <w:lang w:val="id" w:eastAsia="en-US" w:bidi="ar-SA"/>
      </w:rPr>
    </w:lvl>
    <w:lvl w:ilvl="1" w:tplc="3F4E23E6">
      <w:numFmt w:val="bullet"/>
      <w:lvlText w:val="•"/>
      <w:lvlJc w:val="left"/>
      <w:pPr>
        <w:ind w:left="972" w:hanging="360"/>
      </w:pPr>
      <w:rPr>
        <w:rFonts w:hint="default"/>
        <w:lang w:val="id" w:eastAsia="en-US" w:bidi="ar-SA"/>
      </w:rPr>
    </w:lvl>
    <w:lvl w:ilvl="2" w:tplc="AFD64DAC">
      <w:numFmt w:val="bullet"/>
      <w:lvlText w:val="•"/>
      <w:lvlJc w:val="left"/>
      <w:pPr>
        <w:ind w:left="1405" w:hanging="360"/>
      </w:pPr>
      <w:rPr>
        <w:rFonts w:hint="default"/>
        <w:lang w:val="id" w:eastAsia="en-US" w:bidi="ar-SA"/>
      </w:rPr>
    </w:lvl>
    <w:lvl w:ilvl="3" w:tplc="312EF88A">
      <w:numFmt w:val="bullet"/>
      <w:lvlText w:val="•"/>
      <w:lvlJc w:val="left"/>
      <w:pPr>
        <w:ind w:left="1838" w:hanging="360"/>
      </w:pPr>
      <w:rPr>
        <w:rFonts w:hint="default"/>
        <w:lang w:val="id" w:eastAsia="en-US" w:bidi="ar-SA"/>
      </w:rPr>
    </w:lvl>
    <w:lvl w:ilvl="4" w:tplc="502E63D8">
      <w:numFmt w:val="bullet"/>
      <w:lvlText w:val="•"/>
      <w:lvlJc w:val="left"/>
      <w:pPr>
        <w:ind w:left="2271" w:hanging="360"/>
      </w:pPr>
      <w:rPr>
        <w:rFonts w:hint="default"/>
        <w:lang w:val="id" w:eastAsia="en-US" w:bidi="ar-SA"/>
      </w:rPr>
    </w:lvl>
    <w:lvl w:ilvl="5" w:tplc="D916ABBA">
      <w:numFmt w:val="bullet"/>
      <w:lvlText w:val="•"/>
      <w:lvlJc w:val="left"/>
      <w:pPr>
        <w:ind w:left="2704" w:hanging="360"/>
      </w:pPr>
      <w:rPr>
        <w:rFonts w:hint="default"/>
        <w:lang w:val="id" w:eastAsia="en-US" w:bidi="ar-SA"/>
      </w:rPr>
    </w:lvl>
    <w:lvl w:ilvl="6" w:tplc="8208E93E">
      <w:numFmt w:val="bullet"/>
      <w:lvlText w:val="•"/>
      <w:lvlJc w:val="left"/>
      <w:pPr>
        <w:ind w:left="3137" w:hanging="360"/>
      </w:pPr>
      <w:rPr>
        <w:rFonts w:hint="default"/>
        <w:lang w:val="id" w:eastAsia="en-US" w:bidi="ar-SA"/>
      </w:rPr>
    </w:lvl>
    <w:lvl w:ilvl="7" w:tplc="96F25732">
      <w:numFmt w:val="bullet"/>
      <w:lvlText w:val="•"/>
      <w:lvlJc w:val="left"/>
      <w:pPr>
        <w:ind w:left="3570" w:hanging="360"/>
      </w:pPr>
      <w:rPr>
        <w:rFonts w:hint="default"/>
        <w:lang w:val="id" w:eastAsia="en-US" w:bidi="ar-SA"/>
      </w:rPr>
    </w:lvl>
    <w:lvl w:ilvl="8" w:tplc="95124288">
      <w:numFmt w:val="bullet"/>
      <w:lvlText w:val="•"/>
      <w:lvlJc w:val="left"/>
      <w:pPr>
        <w:ind w:left="4003" w:hanging="360"/>
      </w:pPr>
      <w:rPr>
        <w:rFonts w:hint="default"/>
        <w:lang w:val="id" w:eastAsia="en-US" w:bidi="ar-SA"/>
      </w:rPr>
    </w:lvl>
  </w:abstractNum>
  <w:abstractNum w:abstractNumId="6" w15:restartNumberingAfterBreak="0">
    <w:nsid w:val="2E123063"/>
    <w:multiLevelType w:val="hybridMultilevel"/>
    <w:tmpl w:val="285CBEE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2ED44768"/>
    <w:multiLevelType w:val="hybridMultilevel"/>
    <w:tmpl w:val="B41ACA40"/>
    <w:lvl w:ilvl="0" w:tplc="53AC553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F8073E1"/>
    <w:multiLevelType w:val="hybridMultilevel"/>
    <w:tmpl w:val="9A6EEBFC"/>
    <w:lvl w:ilvl="0" w:tplc="DDA6BDFE">
      <w:start w:val="1"/>
      <w:numFmt w:val="decimal"/>
      <w:lvlText w:val="%1."/>
      <w:lvlJc w:val="left"/>
      <w:pPr>
        <w:ind w:left="487" w:hanging="360"/>
      </w:pPr>
      <w:rPr>
        <w:rFonts w:ascii="Arial" w:eastAsia="Times New Roman" w:hAnsi="Arial" w:cs="Arial" w:hint="default"/>
        <w:b w:val="0"/>
        <w:bCs w:val="0"/>
        <w:i w:val="0"/>
        <w:iCs w:val="0"/>
        <w:spacing w:val="0"/>
        <w:w w:val="100"/>
        <w:sz w:val="22"/>
        <w:szCs w:val="24"/>
        <w:lang w:val="id" w:eastAsia="en-US" w:bidi="ar-SA"/>
      </w:rPr>
    </w:lvl>
    <w:lvl w:ilvl="1" w:tplc="EE8AC9FC">
      <w:numFmt w:val="bullet"/>
      <w:lvlText w:val="•"/>
      <w:lvlJc w:val="left"/>
      <w:pPr>
        <w:ind w:left="918" w:hanging="360"/>
      </w:pPr>
      <w:rPr>
        <w:rFonts w:hint="default"/>
        <w:lang w:val="id" w:eastAsia="en-US" w:bidi="ar-SA"/>
      </w:rPr>
    </w:lvl>
    <w:lvl w:ilvl="2" w:tplc="699054C2">
      <w:numFmt w:val="bullet"/>
      <w:lvlText w:val="•"/>
      <w:lvlJc w:val="left"/>
      <w:pPr>
        <w:ind w:left="1357" w:hanging="360"/>
      </w:pPr>
      <w:rPr>
        <w:rFonts w:hint="default"/>
        <w:lang w:val="id" w:eastAsia="en-US" w:bidi="ar-SA"/>
      </w:rPr>
    </w:lvl>
    <w:lvl w:ilvl="3" w:tplc="E670F01E">
      <w:numFmt w:val="bullet"/>
      <w:lvlText w:val="•"/>
      <w:lvlJc w:val="left"/>
      <w:pPr>
        <w:ind w:left="1796" w:hanging="360"/>
      </w:pPr>
      <w:rPr>
        <w:rFonts w:hint="default"/>
        <w:lang w:val="id" w:eastAsia="en-US" w:bidi="ar-SA"/>
      </w:rPr>
    </w:lvl>
    <w:lvl w:ilvl="4" w:tplc="4B543C1A">
      <w:numFmt w:val="bullet"/>
      <w:lvlText w:val="•"/>
      <w:lvlJc w:val="left"/>
      <w:pPr>
        <w:ind w:left="2235" w:hanging="360"/>
      </w:pPr>
      <w:rPr>
        <w:rFonts w:hint="default"/>
        <w:lang w:val="id" w:eastAsia="en-US" w:bidi="ar-SA"/>
      </w:rPr>
    </w:lvl>
    <w:lvl w:ilvl="5" w:tplc="2F565078">
      <w:numFmt w:val="bullet"/>
      <w:lvlText w:val="•"/>
      <w:lvlJc w:val="left"/>
      <w:pPr>
        <w:ind w:left="2674" w:hanging="360"/>
      </w:pPr>
      <w:rPr>
        <w:rFonts w:hint="default"/>
        <w:lang w:val="id" w:eastAsia="en-US" w:bidi="ar-SA"/>
      </w:rPr>
    </w:lvl>
    <w:lvl w:ilvl="6" w:tplc="A1E8D324">
      <w:numFmt w:val="bullet"/>
      <w:lvlText w:val="•"/>
      <w:lvlJc w:val="left"/>
      <w:pPr>
        <w:ind w:left="3113" w:hanging="360"/>
      </w:pPr>
      <w:rPr>
        <w:rFonts w:hint="default"/>
        <w:lang w:val="id" w:eastAsia="en-US" w:bidi="ar-SA"/>
      </w:rPr>
    </w:lvl>
    <w:lvl w:ilvl="7" w:tplc="A53EC3A8">
      <w:numFmt w:val="bullet"/>
      <w:lvlText w:val="•"/>
      <w:lvlJc w:val="left"/>
      <w:pPr>
        <w:ind w:left="3552" w:hanging="360"/>
      </w:pPr>
      <w:rPr>
        <w:rFonts w:hint="default"/>
        <w:lang w:val="id" w:eastAsia="en-US" w:bidi="ar-SA"/>
      </w:rPr>
    </w:lvl>
    <w:lvl w:ilvl="8" w:tplc="9BB4B580">
      <w:numFmt w:val="bullet"/>
      <w:lvlText w:val="•"/>
      <w:lvlJc w:val="left"/>
      <w:pPr>
        <w:ind w:left="3991" w:hanging="360"/>
      </w:pPr>
      <w:rPr>
        <w:rFonts w:hint="default"/>
        <w:lang w:val="id" w:eastAsia="en-US" w:bidi="ar-SA"/>
      </w:rPr>
    </w:lvl>
  </w:abstractNum>
  <w:abstractNum w:abstractNumId="9" w15:restartNumberingAfterBreak="0">
    <w:nsid w:val="2FA05C04"/>
    <w:multiLevelType w:val="hybridMultilevel"/>
    <w:tmpl w:val="8278DB6A"/>
    <w:lvl w:ilvl="0" w:tplc="231C609A">
      <w:numFmt w:val="bullet"/>
      <w:lvlText w:val=""/>
      <w:lvlJc w:val="left"/>
      <w:pPr>
        <w:ind w:left="1006" w:hanging="361"/>
      </w:pPr>
      <w:rPr>
        <w:rFonts w:ascii="Symbol" w:eastAsia="Symbol" w:hAnsi="Symbol" w:cs="Symbol" w:hint="default"/>
        <w:b w:val="0"/>
        <w:bCs w:val="0"/>
        <w:i w:val="0"/>
        <w:iCs w:val="0"/>
        <w:spacing w:val="0"/>
        <w:w w:val="100"/>
        <w:sz w:val="20"/>
        <w:szCs w:val="20"/>
        <w:lang w:val="id" w:eastAsia="en-US" w:bidi="ar-SA"/>
      </w:rPr>
    </w:lvl>
    <w:lvl w:ilvl="1" w:tplc="758E2FE4">
      <w:numFmt w:val="bullet"/>
      <w:lvlText w:val="•"/>
      <w:lvlJc w:val="left"/>
      <w:pPr>
        <w:ind w:left="1764" w:hanging="361"/>
      </w:pPr>
      <w:rPr>
        <w:rFonts w:hint="default"/>
        <w:lang w:val="id" w:eastAsia="en-US" w:bidi="ar-SA"/>
      </w:rPr>
    </w:lvl>
    <w:lvl w:ilvl="2" w:tplc="B7EA0FFA">
      <w:numFmt w:val="bullet"/>
      <w:lvlText w:val="•"/>
      <w:lvlJc w:val="left"/>
      <w:pPr>
        <w:ind w:left="2529" w:hanging="361"/>
      </w:pPr>
      <w:rPr>
        <w:rFonts w:hint="default"/>
        <w:lang w:val="id" w:eastAsia="en-US" w:bidi="ar-SA"/>
      </w:rPr>
    </w:lvl>
    <w:lvl w:ilvl="3" w:tplc="2982B528">
      <w:numFmt w:val="bullet"/>
      <w:lvlText w:val="•"/>
      <w:lvlJc w:val="left"/>
      <w:pPr>
        <w:ind w:left="3294" w:hanging="361"/>
      </w:pPr>
      <w:rPr>
        <w:rFonts w:hint="default"/>
        <w:lang w:val="id" w:eastAsia="en-US" w:bidi="ar-SA"/>
      </w:rPr>
    </w:lvl>
    <w:lvl w:ilvl="4" w:tplc="2F0645DC">
      <w:numFmt w:val="bullet"/>
      <w:lvlText w:val="•"/>
      <w:lvlJc w:val="left"/>
      <w:pPr>
        <w:ind w:left="4059" w:hanging="361"/>
      </w:pPr>
      <w:rPr>
        <w:rFonts w:hint="default"/>
        <w:lang w:val="id" w:eastAsia="en-US" w:bidi="ar-SA"/>
      </w:rPr>
    </w:lvl>
    <w:lvl w:ilvl="5" w:tplc="5772080A">
      <w:numFmt w:val="bullet"/>
      <w:lvlText w:val="•"/>
      <w:lvlJc w:val="left"/>
      <w:pPr>
        <w:ind w:left="4824" w:hanging="361"/>
      </w:pPr>
      <w:rPr>
        <w:rFonts w:hint="default"/>
        <w:lang w:val="id" w:eastAsia="en-US" w:bidi="ar-SA"/>
      </w:rPr>
    </w:lvl>
    <w:lvl w:ilvl="6" w:tplc="C5CCDCD2">
      <w:numFmt w:val="bullet"/>
      <w:lvlText w:val="•"/>
      <w:lvlJc w:val="left"/>
      <w:pPr>
        <w:ind w:left="5589" w:hanging="361"/>
      </w:pPr>
      <w:rPr>
        <w:rFonts w:hint="default"/>
        <w:lang w:val="id" w:eastAsia="en-US" w:bidi="ar-SA"/>
      </w:rPr>
    </w:lvl>
    <w:lvl w:ilvl="7" w:tplc="16EA7A62">
      <w:numFmt w:val="bullet"/>
      <w:lvlText w:val="•"/>
      <w:lvlJc w:val="left"/>
      <w:pPr>
        <w:ind w:left="6354" w:hanging="361"/>
      </w:pPr>
      <w:rPr>
        <w:rFonts w:hint="default"/>
        <w:lang w:val="id" w:eastAsia="en-US" w:bidi="ar-SA"/>
      </w:rPr>
    </w:lvl>
    <w:lvl w:ilvl="8" w:tplc="A32675E0">
      <w:numFmt w:val="bullet"/>
      <w:lvlText w:val="•"/>
      <w:lvlJc w:val="left"/>
      <w:pPr>
        <w:ind w:left="7119" w:hanging="361"/>
      </w:pPr>
      <w:rPr>
        <w:rFonts w:hint="default"/>
        <w:lang w:val="id" w:eastAsia="en-US" w:bidi="ar-SA"/>
      </w:rPr>
    </w:lvl>
  </w:abstractNum>
  <w:abstractNum w:abstractNumId="10" w15:restartNumberingAfterBreak="0">
    <w:nsid w:val="31A37FE6"/>
    <w:multiLevelType w:val="hybridMultilevel"/>
    <w:tmpl w:val="633C9236"/>
    <w:lvl w:ilvl="0" w:tplc="9536D1DE">
      <w:start w:val="1"/>
      <w:numFmt w:val="decimal"/>
      <w:lvlText w:val="%1."/>
      <w:lvlJc w:val="left"/>
      <w:pPr>
        <w:ind w:left="523" w:hanging="360"/>
      </w:pPr>
      <w:rPr>
        <w:rFonts w:ascii="Arial" w:eastAsia="Times New Roman" w:hAnsi="Arial" w:cs="Arial" w:hint="default"/>
        <w:b w:val="0"/>
        <w:bCs w:val="0"/>
        <w:i w:val="0"/>
        <w:iCs w:val="0"/>
        <w:spacing w:val="0"/>
        <w:w w:val="100"/>
        <w:sz w:val="22"/>
        <w:szCs w:val="22"/>
        <w:lang w:val="id" w:eastAsia="en-US" w:bidi="ar-SA"/>
      </w:rPr>
    </w:lvl>
    <w:lvl w:ilvl="1" w:tplc="4B9401BA">
      <w:numFmt w:val="bullet"/>
      <w:lvlText w:val="•"/>
      <w:lvlJc w:val="left"/>
      <w:pPr>
        <w:ind w:left="954" w:hanging="360"/>
      </w:pPr>
      <w:rPr>
        <w:rFonts w:hint="default"/>
        <w:lang w:val="id" w:eastAsia="en-US" w:bidi="ar-SA"/>
      </w:rPr>
    </w:lvl>
    <w:lvl w:ilvl="2" w:tplc="9620F51A">
      <w:numFmt w:val="bullet"/>
      <w:lvlText w:val="•"/>
      <w:lvlJc w:val="left"/>
      <w:pPr>
        <w:ind w:left="1389" w:hanging="360"/>
      </w:pPr>
      <w:rPr>
        <w:rFonts w:hint="default"/>
        <w:lang w:val="id" w:eastAsia="en-US" w:bidi="ar-SA"/>
      </w:rPr>
    </w:lvl>
    <w:lvl w:ilvl="3" w:tplc="A52610FE">
      <w:numFmt w:val="bullet"/>
      <w:lvlText w:val="•"/>
      <w:lvlJc w:val="left"/>
      <w:pPr>
        <w:ind w:left="1824" w:hanging="360"/>
      </w:pPr>
      <w:rPr>
        <w:rFonts w:hint="default"/>
        <w:lang w:val="id" w:eastAsia="en-US" w:bidi="ar-SA"/>
      </w:rPr>
    </w:lvl>
    <w:lvl w:ilvl="4" w:tplc="2F2E5E7C">
      <w:numFmt w:val="bullet"/>
      <w:lvlText w:val="•"/>
      <w:lvlJc w:val="left"/>
      <w:pPr>
        <w:ind w:left="2259" w:hanging="360"/>
      </w:pPr>
      <w:rPr>
        <w:rFonts w:hint="default"/>
        <w:lang w:val="id" w:eastAsia="en-US" w:bidi="ar-SA"/>
      </w:rPr>
    </w:lvl>
    <w:lvl w:ilvl="5" w:tplc="1FC6673E">
      <w:numFmt w:val="bullet"/>
      <w:lvlText w:val="•"/>
      <w:lvlJc w:val="left"/>
      <w:pPr>
        <w:ind w:left="2694" w:hanging="360"/>
      </w:pPr>
      <w:rPr>
        <w:rFonts w:hint="default"/>
        <w:lang w:val="id" w:eastAsia="en-US" w:bidi="ar-SA"/>
      </w:rPr>
    </w:lvl>
    <w:lvl w:ilvl="6" w:tplc="4C28010A">
      <w:numFmt w:val="bullet"/>
      <w:lvlText w:val="•"/>
      <w:lvlJc w:val="left"/>
      <w:pPr>
        <w:ind w:left="3129" w:hanging="360"/>
      </w:pPr>
      <w:rPr>
        <w:rFonts w:hint="default"/>
        <w:lang w:val="id" w:eastAsia="en-US" w:bidi="ar-SA"/>
      </w:rPr>
    </w:lvl>
    <w:lvl w:ilvl="7" w:tplc="4C54A600">
      <w:numFmt w:val="bullet"/>
      <w:lvlText w:val="•"/>
      <w:lvlJc w:val="left"/>
      <w:pPr>
        <w:ind w:left="3564" w:hanging="360"/>
      </w:pPr>
      <w:rPr>
        <w:rFonts w:hint="default"/>
        <w:lang w:val="id" w:eastAsia="en-US" w:bidi="ar-SA"/>
      </w:rPr>
    </w:lvl>
    <w:lvl w:ilvl="8" w:tplc="FC8054A6">
      <w:numFmt w:val="bullet"/>
      <w:lvlText w:val="•"/>
      <w:lvlJc w:val="left"/>
      <w:pPr>
        <w:ind w:left="3999" w:hanging="360"/>
      </w:pPr>
      <w:rPr>
        <w:rFonts w:hint="default"/>
        <w:lang w:val="id" w:eastAsia="en-US" w:bidi="ar-SA"/>
      </w:rPr>
    </w:lvl>
  </w:abstractNum>
  <w:abstractNum w:abstractNumId="11" w15:restartNumberingAfterBreak="0">
    <w:nsid w:val="3AA21DE6"/>
    <w:multiLevelType w:val="multilevel"/>
    <w:tmpl w:val="748A62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86364"/>
    <w:multiLevelType w:val="hybridMultilevel"/>
    <w:tmpl w:val="A39C29D8"/>
    <w:lvl w:ilvl="0" w:tplc="CD06F59A">
      <w:start w:val="1"/>
      <w:numFmt w:val="decimal"/>
      <w:lvlText w:val="%1."/>
      <w:lvlJc w:val="left"/>
      <w:pPr>
        <w:ind w:left="559" w:hanging="360"/>
      </w:pPr>
      <w:rPr>
        <w:rFonts w:ascii="Arial" w:eastAsia="Times New Roman" w:hAnsi="Arial" w:cs="Arial" w:hint="default"/>
        <w:b w:val="0"/>
        <w:bCs w:val="0"/>
        <w:i w:val="0"/>
        <w:iCs w:val="0"/>
        <w:spacing w:val="0"/>
        <w:w w:val="100"/>
        <w:sz w:val="22"/>
        <w:szCs w:val="24"/>
        <w:lang w:val="id" w:eastAsia="en-US" w:bidi="ar-SA"/>
      </w:rPr>
    </w:lvl>
    <w:lvl w:ilvl="1" w:tplc="AD16D382">
      <w:numFmt w:val="bullet"/>
      <w:lvlText w:val="•"/>
      <w:lvlJc w:val="left"/>
      <w:pPr>
        <w:ind w:left="990" w:hanging="360"/>
      </w:pPr>
      <w:rPr>
        <w:rFonts w:hint="default"/>
        <w:lang w:val="id" w:eastAsia="en-US" w:bidi="ar-SA"/>
      </w:rPr>
    </w:lvl>
    <w:lvl w:ilvl="2" w:tplc="9CD4DB5C">
      <w:numFmt w:val="bullet"/>
      <w:lvlText w:val="•"/>
      <w:lvlJc w:val="left"/>
      <w:pPr>
        <w:ind w:left="1421" w:hanging="360"/>
      </w:pPr>
      <w:rPr>
        <w:rFonts w:hint="default"/>
        <w:lang w:val="id" w:eastAsia="en-US" w:bidi="ar-SA"/>
      </w:rPr>
    </w:lvl>
    <w:lvl w:ilvl="3" w:tplc="FABCAD0E">
      <w:numFmt w:val="bullet"/>
      <w:lvlText w:val="•"/>
      <w:lvlJc w:val="left"/>
      <w:pPr>
        <w:ind w:left="1852" w:hanging="360"/>
      </w:pPr>
      <w:rPr>
        <w:rFonts w:hint="default"/>
        <w:lang w:val="id" w:eastAsia="en-US" w:bidi="ar-SA"/>
      </w:rPr>
    </w:lvl>
    <w:lvl w:ilvl="4" w:tplc="92A655D8">
      <w:numFmt w:val="bullet"/>
      <w:lvlText w:val="•"/>
      <w:lvlJc w:val="left"/>
      <w:pPr>
        <w:ind w:left="2283" w:hanging="360"/>
      </w:pPr>
      <w:rPr>
        <w:rFonts w:hint="default"/>
        <w:lang w:val="id" w:eastAsia="en-US" w:bidi="ar-SA"/>
      </w:rPr>
    </w:lvl>
    <w:lvl w:ilvl="5" w:tplc="9DA8A7D2">
      <w:numFmt w:val="bullet"/>
      <w:lvlText w:val="•"/>
      <w:lvlJc w:val="left"/>
      <w:pPr>
        <w:ind w:left="2714" w:hanging="360"/>
      </w:pPr>
      <w:rPr>
        <w:rFonts w:hint="default"/>
        <w:lang w:val="id" w:eastAsia="en-US" w:bidi="ar-SA"/>
      </w:rPr>
    </w:lvl>
    <w:lvl w:ilvl="6" w:tplc="B48874F8">
      <w:numFmt w:val="bullet"/>
      <w:lvlText w:val="•"/>
      <w:lvlJc w:val="left"/>
      <w:pPr>
        <w:ind w:left="3145" w:hanging="360"/>
      </w:pPr>
      <w:rPr>
        <w:rFonts w:hint="default"/>
        <w:lang w:val="id" w:eastAsia="en-US" w:bidi="ar-SA"/>
      </w:rPr>
    </w:lvl>
    <w:lvl w:ilvl="7" w:tplc="DDE2A3DC">
      <w:numFmt w:val="bullet"/>
      <w:lvlText w:val="•"/>
      <w:lvlJc w:val="left"/>
      <w:pPr>
        <w:ind w:left="3576" w:hanging="360"/>
      </w:pPr>
      <w:rPr>
        <w:rFonts w:hint="default"/>
        <w:lang w:val="id" w:eastAsia="en-US" w:bidi="ar-SA"/>
      </w:rPr>
    </w:lvl>
    <w:lvl w:ilvl="8" w:tplc="B930E4E8">
      <w:numFmt w:val="bullet"/>
      <w:lvlText w:val="•"/>
      <w:lvlJc w:val="left"/>
      <w:pPr>
        <w:ind w:left="4007" w:hanging="360"/>
      </w:pPr>
      <w:rPr>
        <w:rFonts w:hint="default"/>
        <w:lang w:val="id" w:eastAsia="en-US" w:bidi="ar-SA"/>
      </w:rPr>
    </w:lvl>
  </w:abstractNum>
  <w:abstractNum w:abstractNumId="13" w15:restartNumberingAfterBreak="0">
    <w:nsid w:val="474140D2"/>
    <w:multiLevelType w:val="hybridMultilevel"/>
    <w:tmpl w:val="85F0A8E8"/>
    <w:lvl w:ilvl="0" w:tplc="6060B62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479266A5"/>
    <w:multiLevelType w:val="multilevel"/>
    <w:tmpl w:val="D46834BA"/>
    <w:lvl w:ilvl="0">
      <w:start w:val="1"/>
      <w:numFmt w:val="decimal"/>
      <w:lvlText w:val="%1."/>
      <w:lvlJc w:val="left"/>
      <w:pPr>
        <w:ind w:left="1006" w:hanging="361"/>
        <w:jc w:val="right"/>
      </w:pPr>
      <w:rPr>
        <w:rFonts w:ascii="Arial" w:eastAsia="Arial" w:hAnsi="Arial" w:cs="Arial" w:hint="default"/>
        <w:b/>
        <w:bCs/>
        <w:i w:val="0"/>
        <w:iCs w:val="0"/>
        <w:spacing w:val="-1"/>
        <w:w w:val="100"/>
        <w:sz w:val="22"/>
        <w:szCs w:val="22"/>
        <w:lang w:val="id" w:eastAsia="en-US" w:bidi="ar-SA"/>
      </w:rPr>
    </w:lvl>
    <w:lvl w:ilvl="1">
      <w:start w:val="1"/>
      <w:numFmt w:val="decimal"/>
      <w:lvlText w:val="%1.%2"/>
      <w:lvlJc w:val="left"/>
      <w:pPr>
        <w:ind w:left="654" w:hanging="368"/>
      </w:pPr>
      <w:rPr>
        <w:rFonts w:ascii="Arial" w:eastAsia="Arial" w:hAnsi="Arial" w:cs="Arial" w:hint="default"/>
        <w:b/>
        <w:bCs/>
        <w:i w:val="0"/>
        <w:iCs w:val="0"/>
        <w:spacing w:val="0"/>
        <w:w w:val="99"/>
        <w:sz w:val="22"/>
        <w:szCs w:val="22"/>
        <w:lang w:val="id" w:eastAsia="en-US" w:bidi="ar-SA"/>
      </w:rPr>
    </w:lvl>
    <w:lvl w:ilvl="2">
      <w:start w:val="1"/>
      <w:numFmt w:val="decimal"/>
      <w:lvlText w:val="%1.%2.%3"/>
      <w:lvlJc w:val="left"/>
      <w:pPr>
        <w:ind w:left="840" w:hanging="554"/>
      </w:pPr>
      <w:rPr>
        <w:rFonts w:ascii="Arial" w:eastAsia="Arial" w:hAnsi="Arial" w:cs="Arial" w:hint="default"/>
        <w:b/>
        <w:bCs/>
        <w:i w:val="0"/>
        <w:iCs w:val="0"/>
        <w:spacing w:val="0"/>
        <w:w w:val="99"/>
        <w:sz w:val="22"/>
        <w:szCs w:val="22"/>
        <w:lang w:val="id" w:eastAsia="en-US" w:bidi="ar-SA"/>
      </w:rPr>
    </w:lvl>
    <w:lvl w:ilvl="3">
      <w:numFmt w:val="bullet"/>
      <w:lvlText w:val=""/>
      <w:lvlJc w:val="left"/>
      <w:pPr>
        <w:ind w:left="570" w:hanging="284"/>
      </w:pPr>
      <w:rPr>
        <w:rFonts w:ascii="Symbol" w:eastAsia="Symbol" w:hAnsi="Symbol" w:cs="Symbol" w:hint="default"/>
        <w:b w:val="0"/>
        <w:bCs w:val="0"/>
        <w:i w:val="0"/>
        <w:iCs w:val="0"/>
        <w:spacing w:val="0"/>
        <w:w w:val="100"/>
        <w:sz w:val="20"/>
        <w:szCs w:val="20"/>
        <w:lang w:val="id" w:eastAsia="en-US" w:bidi="ar-SA"/>
      </w:rPr>
    </w:lvl>
    <w:lvl w:ilvl="4">
      <w:numFmt w:val="bullet"/>
      <w:lvlText w:val="•"/>
      <w:lvlJc w:val="left"/>
      <w:pPr>
        <w:ind w:left="2092" w:hanging="284"/>
      </w:pPr>
      <w:rPr>
        <w:rFonts w:hint="default"/>
        <w:lang w:val="id" w:eastAsia="en-US" w:bidi="ar-SA"/>
      </w:rPr>
    </w:lvl>
    <w:lvl w:ilvl="5">
      <w:numFmt w:val="bullet"/>
      <w:lvlText w:val="•"/>
      <w:lvlJc w:val="left"/>
      <w:pPr>
        <w:ind w:left="3185" w:hanging="284"/>
      </w:pPr>
      <w:rPr>
        <w:rFonts w:hint="default"/>
        <w:lang w:val="id" w:eastAsia="en-US" w:bidi="ar-SA"/>
      </w:rPr>
    </w:lvl>
    <w:lvl w:ilvl="6">
      <w:numFmt w:val="bullet"/>
      <w:lvlText w:val="•"/>
      <w:lvlJc w:val="left"/>
      <w:pPr>
        <w:ind w:left="4278" w:hanging="284"/>
      </w:pPr>
      <w:rPr>
        <w:rFonts w:hint="default"/>
        <w:lang w:val="id" w:eastAsia="en-US" w:bidi="ar-SA"/>
      </w:rPr>
    </w:lvl>
    <w:lvl w:ilvl="7">
      <w:numFmt w:val="bullet"/>
      <w:lvlText w:val="•"/>
      <w:lvlJc w:val="left"/>
      <w:pPr>
        <w:ind w:left="5370" w:hanging="284"/>
      </w:pPr>
      <w:rPr>
        <w:rFonts w:hint="default"/>
        <w:lang w:val="id" w:eastAsia="en-US" w:bidi="ar-SA"/>
      </w:rPr>
    </w:lvl>
    <w:lvl w:ilvl="8">
      <w:numFmt w:val="bullet"/>
      <w:lvlText w:val="•"/>
      <w:lvlJc w:val="left"/>
      <w:pPr>
        <w:ind w:left="6463" w:hanging="284"/>
      </w:pPr>
      <w:rPr>
        <w:rFonts w:hint="default"/>
        <w:lang w:val="id" w:eastAsia="en-US" w:bidi="ar-SA"/>
      </w:rPr>
    </w:lvl>
  </w:abstractNum>
  <w:abstractNum w:abstractNumId="15" w15:restartNumberingAfterBreak="0">
    <w:nsid w:val="510863E8"/>
    <w:multiLevelType w:val="multilevel"/>
    <w:tmpl w:val="7D521E16"/>
    <w:lvl w:ilvl="0">
      <w:start w:val="1"/>
      <w:numFmt w:val="decimal"/>
      <w:lvlText w:val="%1."/>
      <w:lvlJc w:val="left"/>
      <w:pPr>
        <w:ind w:left="570" w:hanging="284"/>
      </w:pPr>
      <w:rPr>
        <w:rFonts w:ascii="Arial" w:eastAsia="Arial" w:hAnsi="Arial" w:cs="Arial" w:hint="default"/>
        <w:b/>
        <w:bCs/>
        <w:i w:val="0"/>
        <w:iCs w:val="0"/>
        <w:spacing w:val="-1"/>
        <w:w w:val="100"/>
        <w:sz w:val="22"/>
        <w:szCs w:val="22"/>
        <w:lang w:val="id" w:eastAsia="en-US" w:bidi="ar-SA"/>
      </w:rPr>
    </w:lvl>
    <w:lvl w:ilvl="1">
      <w:start w:val="1"/>
      <w:numFmt w:val="decimal"/>
      <w:lvlText w:val="%1.%2"/>
      <w:lvlJc w:val="left"/>
      <w:pPr>
        <w:ind w:left="654" w:hanging="368"/>
      </w:pPr>
      <w:rPr>
        <w:rFonts w:ascii="Arial" w:eastAsia="Arial" w:hAnsi="Arial" w:cs="Arial" w:hint="default"/>
        <w:b/>
        <w:bCs/>
        <w:i w:val="0"/>
        <w:iCs w:val="0"/>
        <w:spacing w:val="0"/>
        <w:w w:val="99"/>
        <w:sz w:val="22"/>
        <w:szCs w:val="22"/>
        <w:lang w:val="id" w:eastAsia="en-US" w:bidi="ar-SA"/>
      </w:rPr>
    </w:lvl>
    <w:lvl w:ilvl="2">
      <w:start w:val="1"/>
      <w:numFmt w:val="lowerLetter"/>
      <w:lvlText w:val="%3."/>
      <w:lvlJc w:val="left"/>
      <w:pPr>
        <w:ind w:left="1006" w:hanging="361"/>
      </w:pPr>
      <w:rPr>
        <w:rFonts w:ascii="Arial MT" w:eastAsia="Arial MT" w:hAnsi="Arial MT" w:cs="Arial MT" w:hint="default"/>
        <w:b w:val="0"/>
        <w:bCs w:val="0"/>
        <w:i w:val="0"/>
        <w:iCs w:val="0"/>
        <w:spacing w:val="-1"/>
        <w:w w:val="100"/>
        <w:sz w:val="22"/>
        <w:szCs w:val="22"/>
        <w:lang w:val="id" w:eastAsia="en-US" w:bidi="ar-SA"/>
      </w:rPr>
    </w:lvl>
    <w:lvl w:ilvl="3">
      <w:numFmt w:val="bullet"/>
      <w:lvlText w:val="•"/>
      <w:lvlJc w:val="left"/>
      <w:pPr>
        <w:ind w:left="1956" w:hanging="361"/>
      </w:pPr>
      <w:rPr>
        <w:rFonts w:hint="default"/>
        <w:lang w:val="id" w:eastAsia="en-US" w:bidi="ar-SA"/>
      </w:rPr>
    </w:lvl>
    <w:lvl w:ilvl="4">
      <w:numFmt w:val="bullet"/>
      <w:lvlText w:val="•"/>
      <w:lvlJc w:val="left"/>
      <w:pPr>
        <w:ind w:left="2912" w:hanging="361"/>
      </w:pPr>
      <w:rPr>
        <w:rFonts w:hint="default"/>
        <w:lang w:val="id" w:eastAsia="en-US" w:bidi="ar-SA"/>
      </w:rPr>
    </w:lvl>
    <w:lvl w:ilvl="5">
      <w:numFmt w:val="bullet"/>
      <w:lvlText w:val="•"/>
      <w:lvlJc w:val="left"/>
      <w:pPr>
        <w:ind w:left="3868" w:hanging="361"/>
      </w:pPr>
      <w:rPr>
        <w:rFonts w:hint="default"/>
        <w:lang w:val="id" w:eastAsia="en-US" w:bidi="ar-SA"/>
      </w:rPr>
    </w:lvl>
    <w:lvl w:ilvl="6">
      <w:numFmt w:val="bullet"/>
      <w:lvlText w:val="•"/>
      <w:lvlJc w:val="left"/>
      <w:pPr>
        <w:ind w:left="4824" w:hanging="361"/>
      </w:pPr>
      <w:rPr>
        <w:rFonts w:hint="default"/>
        <w:lang w:val="id" w:eastAsia="en-US" w:bidi="ar-SA"/>
      </w:rPr>
    </w:lvl>
    <w:lvl w:ilvl="7">
      <w:numFmt w:val="bullet"/>
      <w:lvlText w:val="•"/>
      <w:lvlJc w:val="left"/>
      <w:pPr>
        <w:ind w:left="5780" w:hanging="361"/>
      </w:pPr>
      <w:rPr>
        <w:rFonts w:hint="default"/>
        <w:lang w:val="id" w:eastAsia="en-US" w:bidi="ar-SA"/>
      </w:rPr>
    </w:lvl>
    <w:lvl w:ilvl="8">
      <w:numFmt w:val="bullet"/>
      <w:lvlText w:val="•"/>
      <w:lvlJc w:val="left"/>
      <w:pPr>
        <w:ind w:left="6736" w:hanging="361"/>
      </w:pPr>
      <w:rPr>
        <w:rFonts w:hint="default"/>
        <w:lang w:val="id" w:eastAsia="en-US" w:bidi="ar-SA"/>
      </w:rPr>
    </w:lvl>
  </w:abstractNum>
  <w:abstractNum w:abstractNumId="16" w15:restartNumberingAfterBreak="0">
    <w:nsid w:val="55B26132"/>
    <w:multiLevelType w:val="hybridMultilevel"/>
    <w:tmpl w:val="17B6E35A"/>
    <w:lvl w:ilvl="0" w:tplc="0409000F">
      <w:start w:val="1"/>
      <w:numFmt w:val="decimal"/>
      <w:lvlText w:val="%1."/>
      <w:lvlJc w:val="left"/>
      <w:pPr>
        <w:ind w:left="1006" w:hanging="360"/>
      </w:p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17" w15:restartNumberingAfterBreak="0">
    <w:nsid w:val="57D55DA5"/>
    <w:multiLevelType w:val="hybridMultilevel"/>
    <w:tmpl w:val="A81CEA10"/>
    <w:lvl w:ilvl="0" w:tplc="2BAEFC14">
      <w:start w:val="1"/>
      <w:numFmt w:val="decimal"/>
      <w:lvlText w:val="%1."/>
      <w:lvlJc w:val="left"/>
      <w:pPr>
        <w:ind w:left="1006" w:hanging="361"/>
      </w:pPr>
      <w:rPr>
        <w:rFonts w:ascii="Arial" w:eastAsia="Arial" w:hAnsi="Arial" w:cs="Arial" w:hint="default"/>
        <w:b/>
        <w:bCs/>
        <w:i w:val="0"/>
        <w:iCs w:val="0"/>
        <w:spacing w:val="-1"/>
        <w:w w:val="100"/>
        <w:sz w:val="22"/>
        <w:szCs w:val="22"/>
        <w:lang w:val="id" w:eastAsia="en-US" w:bidi="ar-SA"/>
      </w:rPr>
    </w:lvl>
    <w:lvl w:ilvl="1" w:tplc="4830CDD0">
      <w:numFmt w:val="bullet"/>
      <w:lvlText w:val="•"/>
      <w:lvlJc w:val="left"/>
      <w:pPr>
        <w:ind w:left="1764" w:hanging="361"/>
      </w:pPr>
      <w:rPr>
        <w:rFonts w:hint="default"/>
        <w:lang w:val="id" w:eastAsia="en-US" w:bidi="ar-SA"/>
      </w:rPr>
    </w:lvl>
    <w:lvl w:ilvl="2" w:tplc="412EFCB2">
      <w:numFmt w:val="bullet"/>
      <w:lvlText w:val="•"/>
      <w:lvlJc w:val="left"/>
      <w:pPr>
        <w:ind w:left="2529" w:hanging="361"/>
      </w:pPr>
      <w:rPr>
        <w:rFonts w:hint="default"/>
        <w:lang w:val="id" w:eastAsia="en-US" w:bidi="ar-SA"/>
      </w:rPr>
    </w:lvl>
    <w:lvl w:ilvl="3" w:tplc="EF764732">
      <w:numFmt w:val="bullet"/>
      <w:lvlText w:val="•"/>
      <w:lvlJc w:val="left"/>
      <w:pPr>
        <w:ind w:left="3294" w:hanging="361"/>
      </w:pPr>
      <w:rPr>
        <w:rFonts w:hint="default"/>
        <w:lang w:val="id" w:eastAsia="en-US" w:bidi="ar-SA"/>
      </w:rPr>
    </w:lvl>
    <w:lvl w:ilvl="4" w:tplc="C7C2F816">
      <w:numFmt w:val="bullet"/>
      <w:lvlText w:val="•"/>
      <w:lvlJc w:val="left"/>
      <w:pPr>
        <w:ind w:left="4059" w:hanging="361"/>
      </w:pPr>
      <w:rPr>
        <w:rFonts w:hint="default"/>
        <w:lang w:val="id" w:eastAsia="en-US" w:bidi="ar-SA"/>
      </w:rPr>
    </w:lvl>
    <w:lvl w:ilvl="5" w:tplc="00FE6C38">
      <w:numFmt w:val="bullet"/>
      <w:lvlText w:val="•"/>
      <w:lvlJc w:val="left"/>
      <w:pPr>
        <w:ind w:left="4824" w:hanging="361"/>
      </w:pPr>
      <w:rPr>
        <w:rFonts w:hint="default"/>
        <w:lang w:val="id" w:eastAsia="en-US" w:bidi="ar-SA"/>
      </w:rPr>
    </w:lvl>
    <w:lvl w:ilvl="6" w:tplc="1D98D62C">
      <w:numFmt w:val="bullet"/>
      <w:lvlText w:val="•"/>
      <w:lvlJc w:val="left"/>
      <w:pPr>
        <w:ind w:left="5589" w:hanging="361"/>
      </w:pPr>
      <w:rPr>
        <w:rFonts w:hint="default"/>
        <w:lang w:val="id" w:eastAsia="en-US" w:bidi="ar-SA"/>
      </w:rPr>
    </w:lvl>
    <w:lvl w:ilvl="7" w:tplc="06986B48">
      <w:numFmt w:val="bullet"/>
      <w:lvlText w:val="•"/>
      <w:lvlJc w:val="left"/>
      <w:pPr>
        <w:ind w:left="6354" w:hanging="361"/>
      </w:pPr>
      <w:rPr>
        <w:rFonts w:hint="default"/>
        <w:lang w:val="id" w:eastAsia="en-US" w:bidi="ar-SA"/>
      </w:rPr>
    </w:lvl>
    <w:lvl w:ilvl="8" w:tplc="4630018E">
      <w:numFmt w:val="bullet"/>
      <w:lvlText w:val="•"/>
      <w:lvlJc w:val="left"/>
      <w:pPr>
        <w:ind w:left="7119" w:hanging="361"/>
      </w:pPr>
      <w:rPr>
        <w:rFonts w:hint="default"/>
        <w:lang w:val="id" w:eastAsia="en-US" w:bidi="ar-SA"/>
      </w:rPr>
    </w:lvl>
  </w:abstractNum>
  <w:abstractNum w:abstractNumId="18" w15:restartNumberingAfterBreak="0">
    <w:nsid w:val="747E5378"/>
    <w:multiLevelType w:val="hybridMultilevel"/>
    <w:tmpl w:val="F614EF24"/>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9" w15:restartNumberingAfterBreak="0">
    <w:nsid w:val="77A004D4"/>
    <w:multiLevelType w:val="hybridMultilevel"/>
    <w:tmpl w:val="F49A53DE"/>
    <w:lvl w:ilvl="0" w:tplc="0409000F">
      <w:start w:val="1"/>
      <w:numFmt w:val="decimal"/>
      <w:lvlText w:val="%1."/>
      <w:lvlJc w:val="left"/>
      <w:pPr>
        <w:ind w:left="1006" w:hanging="360"/>
      </w:pPr>
    </w:lvl>
    <w:lvl w:ilvl="1" w:tplc="04090019" w:tentative="1">
      <w:start w:val="1"/>
      <w:numFmt w:val="lowerLetter"/>
      <w:lvlText w:val="%2."/>
      <w:lvlJc w:val="left"/>
      <w:pPr>
        <w:ind w:left="1726" w:hanging="360"/>
      </w:pPr>
    </w:lvl>
    <w:lvl w:ilvl="2" w:tplc="0409001B" w:tentative="1">
      <w:start w:val="1"/>
      <w:numFmt w:val="lowerRoman"/>
      <w:lvlText w:val="%3."/>
      <w:lvlJc w:val="right"/>
      <w:pPr>
        <w:ind w:left="2446" w:hanging="180"/>
      </w:pPr>
    </w:lvl>
    <w:lvl w:ilvl="3" w:tplc="0409000F" w:tentative="1">
      <w:start w:val="1"/>
      <w:numFmt w:val="decimal"/>
      <w:lvlText w:val="%4."/>
      <w:lvlJc w:val="left"/>
      <w:pPr>
        <w:ind w:left="3166" w:hanging="360"/>
      </w:pPr>
    </w:lvl>
    <w:lvl w:ilvl="4" w:tplc="04090019" w:tentative="1">
      <w:start w:val="1"/>
      <w:numFmt w:val="lowerLetter"/>
      <w:lvlText w:val="%5."/>
      <w:lvlJc w:val="left"/>
      <w:pPr>
        <w:ind w:left="3886" w:hanging="360"/>
      </w:pPr>
    </w:lvl>
    <w:lvl w:ilvl="5" w:tplc="0409001B" w:tentative="1">
      <w:start w:val="1"/>
      <w:numFmt w:val="lowerRoman"/>
      <w:lvlText w:val="%6."/>
      <w:lvlJc w:val="right"/>
      <w:pPr>
        <w:ind w:left="4606" w:hanging="180"/>
      </w:pPr>
    </w:lvl>
    <w:lvl w:ilvl="6" w:tplc="0409000F" w:tentative="1">
      <w:start w:val="1"/>
      <w:numFmt w:val="decimal"/>
      <w:lvlText w:val="%7."/>
      <w:lvlJc w:val="left"/>
      <w:pPr>
        <w:ind w:left="5326" w:hanging="360"/>
      </w:pPr>
    </w:lvl>
    <w:lvl w:ilvl="7" w:tplc="04090019" w:tentative="1">
      <w:start w:val="1"/>
      <w:numFmt w:val="lowerLetter"/>
      <w:lvlText w:val="%8."/>
      <w:lvlJc w:val="left"/>
      <w:pPr>
        <w:ind w:left="6046" w:hanging="360"/>
      </w:pPr>
    </w:lvl>
    <w:lvl w:ilvl="8" w:tplc="0409001B" w:tentative="1">
      <w:start w:val="1"/>
      <w:numFmt w:val="lowerRoman"/>
      <w:lvlText w:val="%9."/>
      <w:lvlJc w:val="right"/>
      <w:pPr>
        <w:ind w:left="6766" w:hanging="180"/>
      </w:pPr>
    </w:lvl>
  </w:abstractNum>
  <w:abstractNum w:abstractNumId="20" w15:restartNumberingAfterBreak="0">
    <w:nsid w:val="7ABD6AF5"/>
    <w:multiLevelType w:val="hybridMultilevel"/>
    <w:tmpl w:val="2CC4A8AC"/>
    <w:lvl w:ilvl="0" w:tplc="394A2672">
      <w:numFmt w:val="bullet"/>
      <w:lvlText w:val=""/>
      <w:lvlJc w:val="left"/>
      <w:pPr>
        <w:ind w:left="1006" w:hanging="361"/>
      </w:pPr>
      <w:rPr>
        <w:rFonts w:ascii="Symbol" w:eastAsia="Symbol" w:hAnsi="Symbol" w:cs="Symbol" w:hint="default"/>
        <w:b w:val="0"/>
        <w:bCs w:val="0"/>
        <w:i w:val="0"/>
        <w:iCs w:val="0"/>
        <w:spacing w:val="0"/>
        <w:w w:val="100"/>
        <w:sz w:val="20"/>
        <w:szCs w:val="20"/>
        <w:lang w:val="id" w:eastAsia="en-US" w:bidi="ar-SA"/>
      </w:rPr>
    </w:lvl>
    <w:lvl w:ilvl="1" w:tplc="349CCA08">
      <w:numFmt w:val="bullet"/>
      <w:lvlText w:val="•"/>
      <w:lvlJc w:val="left"/>
      <w:pPr>
        <w:ind w:left="1764" w:hanging="361"/>
      </w:pPr>
      <w:rPr>
        <w:rFonts w:hint="default"/>
        <w:lang w:val="id" w:eastAsia="en-US" w:bidi="ar-SA"/>
      </w:rPr>
    </w:lvl>
    <w:lvl w:ilvl="2" w:tplc="14207EEA">
      <w:numFmt w:val="bullet"/>
      <w:lvlText w:val="•"/>
      <w:lvlJc w:val="left"/>
      <w:pPr>
        <w:ind w:left="2529" w:hanging="361"/>
      </w:pPr>
      <w:rPr>
        <w:rFonts w:hint="default"/>
        <w:lang w:val="id" w:eastAsia="en-US" w:bidi="ar-SA"/>
      </w:rPr>
    </w:lvl>
    <w:lvl w:ilvl="3" w:tplc="7588505C">
      <w:numFmt w:val="bullet"/>
      <w:lvlText w:val="•"/>
      <w:lvlJc w:val="left"/>
      <w:pPr>
        <w:ind w:left="3294" w:hanging="361"/>
      </w:pPr>
      <w:rPr>
        <w:rFonts w:hint="default"/>
        <w:lang w:val="id" w:eastAsia="en-US" w:bidi="ar-SA"/>
      </w:rPr>
    </w:lvl>
    <w:lvl w:ilvl="4" w:tplc="623889C0">
      <w:numFmt w:val="bullet"/>
      <w:lvlText w:val="•"/>
      <w:lvlJc w:val="left"/>
      <w:pPr>
        <w:ind w:left="4059" w:hanging="361"/>
      </w:pPr>
      <w:rPr>
        <w:rFonts w:hint="default"/>
        <w:lang w:val="id" w:eastAsia="en-US" w:bidi="ar-SA"/>
      </w:rPr>
    </w:lvl>
    <w:lvl w:ilvl="5" w:tplc="19B8153E">
      <w:numFmt w:val="bullet"/>
      <w:lvlText w:val="•"/>
      <w:lvlJc w:val="left"/>
      <w:pPr>
        <w:ind w:left="4824" w:hanging="361"/>
      </w:pPr>
      <w:rPr>
        <w:rFonts w:hint="default"/>
        <w:lang w:val="id" w:eastAsia="en-US" w:bidi="ar-SA"/>
      </w:rPr>
    </w:lvl>
    <w:lvl w:ilvl="6" w:tplc="71F430A4">
      <w:numFmt w:val="bullet"/>
      <w:lvlText w:val="•"/>
      <w:lvlJc w:val="left"/>
      <w:pPr>
        <w:ind w:left="5589" w:hanging="361"/>
      </w:pPr>
      <w:rPr>
        <w:rFonts w:hint="default"/>
        <w:lang w:val="id" w:eastAsia="en-US" w:bidi="ar-SA"/>
      </w:rPr>
    </w:lvl>
    <w:lvl w:ilvl="7" w:tplc="5D4A4FA2">
      <w:numFmt w:val="bullet"/>
      <w:lvlText w:val="•"/>
      <w:lvlJc w:val="left"/>
      <w:pPr>
        <w:ind w:left="6354" w:hanging="361"/>
      </w:pPr>
      <w:rPr>
        <w:rFonts w:hint="default"/>
        <w:lang w:val="id" w:eastAsia="en-US" w:bidi="ar-SA"/>
      </w:rPr>
    </w:lvl>
    <w:lvl w:ilvl="8" w:tplc="5E50A214">
      <w:numFmt w:val="bullet"/>
      <w:lvlText w:val="•"/>
      <w:lvlJc w:val="left"/>
      <w:pPr>
        <w:ind w:left="7119" w:hanging="361"/>
      </w:pPr>
      <w:rPr>
        <w:rFonts w:hint="default"/>
        <w:lang w:val="id" w:eastAsia="en-US" w:bidi="ar-SA"/>
      </w:rPr>
    </w:lvl>
  </w:abstractNum>
  <w:abstractNum w:abstractNumId="21" w15:restartNumberingAfterBreak="0">
    <w:nsid w:val="7D1A3065"/>
    <w:multiLevelType w:val="hybridMultilevel"/>
    <w:tmpl w:val="8D740E90"/>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num w:numId="1">
    <w:abstractNumId w:val="14"/>
  </w:num>
  <w:num w:numId="2">
    <w:abstractNumId w:val="17"/>
  </w:num>
  <w:num w:numId="3">
    <w:abstractNumId w:val="20"/>
  </w:num>
  <w:num w:numId="4">
    <w:abstractNumId w:val="9"/>
  </w:num>
  <w:num w:numId="5">
    <w:abstractNumId w:val="15"/>
  </w:num>
  <w:num w:numId="6">
    <w:abstractNumId w:val="3"/>
  </w:num>
  <w:num w:numId="7">
    <w:abstractNumId w:val="11"/>
  </w:num>
  <w:num w:numId="8">
    <w:abstractNumId w:val="18"/>
  </w:num>
  <w:num w:numId="9">
    <w:abstractNumId w:val="13"/>
  </w:num>
  <w:num w:numId="10">
    <w:abstractNumId w:val="7"/>
  </w:num>
  <w:num w:numId="11">
    <w:abstractNumId w:val="0"/>
  </w:num>
  <w:num w:numId="12">
    <w:abstractNumId w:val="10"/>
  </w:num>
  <w:num w:numId="13">
    <w:abstractNumId w:val="5"/>
  </w:num>
  <w:num w:numId="14">
    <w:abstractNumId w:val="12"/>
  </w:num>
  <w:num w:numId="15">
    <w:abstractNumId w:val="8"/>
  </w:num>
  <w:num w:numId="16">
    <w:abstractNumId w:val="2"/>
  </w:num>
  <w:num w:numId="17">
    <w:abstractNumId w:val="6"/>
  </w:num>
  <w:num w:numId="18">
    <w:abstractNumId w:val="16"/>
  </w:num>
  <w:num w:numId="19">
    <w:abstractNumId w:val="4"/>
  </w:num>
  <w:num w:numId="20">
    <w:abstractNumId w:val="1"/>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C5A"/>
    <w:rsid w:val="000774B9"/>
    <w:rsid w:val="000A315E"/>
    <w:rsid w:val="00144E02"/>
    <w:rsid w:val="0019172F"/>
    <w:rsid w:val="001A5571"/>
    <w:rsid w:val="00253D2F"/>
    <w:rsid w:val="002A6C85"/>
    <w:rsid w:val="002D7BDF"/>
    <w:rsid w:val="003044D3"/>
    <w:rsid w:val="003221ED"/>
    <w:rsid w:val="003934EF"/>
    <w:rsid w:val="003A67B1"/>
    <w:rsid w:val="003B0559"/>
    <w:rsid w:val="00446236"/>
    <w:rsid w:val="004A6EE6"/>
    <w:rsid w:val="005F17D7"/>
    <w:rsid w:val="006077D3"/>
    <w:rsid w:val="00607C4D"/>
    <w:rsid w:val="00627C5A"/>
    <w:rsid w:val="00683DFF"/>
    <w:rsid w:val="006A4C04"/>
    <w:rsid w:val="006B52E9"/>
    <w:rsid w:val="007D1225"/>
    <w:rsid w:val="007D3AA0"/>
    <w:rsid w:val="007D5622"/>
    <w:rsid w:val="007F3867"/>
    <w:rsid w:val="008436A4"/>
    <w:rsid w:val="0085791A"/>
    <w:rsid w:val="00867D2F"/>
    <w:rsid w:val="00882B49"/>
    <w:rsid w:val="00916C7F"/>
    <w:rsid w:val="009948AA"/>
    <w:rsid w:val="009B6C96"/>
    <w:rsid w:val="009D0C4C"/>
    <w:rsid w:val="009F555B"/>
    <w:rsid w:val="00A4365C"/>
    <w:rsid w:val="00AC7E15"/>
    <w:rsid w:val="00B16DBF"/>
    <w:rsid w:val="00B17955"/>
    <w:rsid w:val="00B745D9"/>
    <w:rsid w:val="00B8633B"/>
    <w:rsid w:val="00BC457D"/>
    <w:rsid w:val="00BE3F2C"/>
    <w:rsid w:val="00C33EDB"/>
    <w:rsid w:val="00C8009D"/>
    <w:rsid w:val="00C835F0"/>
    <w:rsid w:val="00CE34C3"/>
    <w:rsid w:val="00D30FF3"/>
    <w:rsid w:val="00D84C8D"/>
    <w:rsid w:val="00DA3EC6"/>
    <w:rsid w:val="00DF0303"/>
    <w:rsid w:val="00E0212E"/>
    <w:rsid w:val="00F025BA"/>
    <w:rsid w:val="00F40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F141B"/>
  <w15:docId w15:val="{F1DA4E01-B555-407D-AD38-34BA732C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MT" w:eastAsia="Arial MT" w:hAnsi="Arial MT" w:cs="Arial MT"/>
      <w:lang w:val="id"/>
    </w:rPr>
  </w:style>
  <w:style w:type="paragraph" w:styleId="Heading1">
    <w:name w:val="heading 1"/>
    <w:basedOn w:val="Normal"/>
    <w:uiPriority w:val="1"/>
    <w:qFormat/>
    <w:pPr>
      <w:ind w:left="568" w:hanging="282"/>
      <w:outlineLvl w:val="0"/>
    </w:pPr>
    <w:rPr>
      <w:rFonts w:ascii="Arial" w:eastAsia="Arial" w:hAnsi="Arial" w:cs="Arial"/>
      <w:b/>
      <w:bCs/>
    </w:rPr>
  </w:style>
  <w:style w:type="paragraph" w:styleId="Heading2">
    <w:name w:val="heading 2"/>
    <w:basedOn w:val="Normal"/>
    <w:uiPriority w:val="1"/>
    <w:qFormat/>
    <w:pPr>
      <w:spacing w:line="252" w:lineRule="exact"/>
      <w:ind w:left="652" w:hanging="366"/>
      <w:outlineLvl w:val="1"/>
    </w:pPr>
    <w:rPr>
      <w:rFonts w:ascii="Arial" w:eastAsia="Arial" w:hAnsi="Arial" w:cs="Arial"/>
      <w:b/>
      <w:bCs/>
    </w:rPr>
  </w:style>
  <w:style w:type="paragraph" w:styleId="Heading3">
    <w:name w:val="heading 3"/>
    <w:basedOn w:val="Normal"/>
    <w:next w:val="Normal"/>
    <w:link w:val="Heading3Char"/>
    <w:uiPriority w:val="9"/>
    <w:semiHidden/>
    <w:unhideWhenUsed/>
    <w:qFormat/>
    <w:rsid w:val="006B52E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86" w:firstLine="283"/>
      <w:jc w:val="both"/>
    </w:pPr>
  </w:style>
  <w:style w:type="paragraph" w:styleId="Title">
    <w:name w:val="Title"/>
    <w:basedOn w:val="Normal"/>
    <w:uiPriority w:val="1"/>
    <w:qFormat/>
    <w:pPr>
      <w:spacing w:before="82"/>
      <w:ind w:left="342" w:right="202" w:firstLine="2"/>
      <w:jc w:val="center"/>
    </w:pPr>
    <w:rPr>
      <w:rFonts w:ascii="Arial" w:eastAsia="Arial" w:hAnsi="Arial" w:cs="Arial"/>
      <w:b/>
      <w:bCs/>
      <w:sz w:val="28"/>
      <w:szCs w:val="28"/>
    </w:rPr>
  </w:style>
  <w:style w:type="paragraph" w:styleId="ListParagraph">
    <w:name w:val="List Paragraph"/>
    <w:basedOn w:val="Normal"/>
    <w:uiPriority w:val="1"/>
    <w:qFormat/>
    <w:pPr>
      <w:spacing w:line="252" w:lineRule="exact"/>
      <w:ind w:left="652" w:hanging="36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6236"/>
    <w:pPr>
      <w:tabs>
        <w:tab w:val="center" w:pos="4680"/>
        <w:tab w:val="right" w:pos="9360"/>
      </w:tabs>
    </w:pPr>
  </w:style>
  <w:style w:type="character" w:customStyle="1" w:styleId="HeaderChar">
    <w:name w:val="Header Char"/>
    <w:basedOn w:val="DefaultParagraphFont"/>
    <w:link w:val="Header"/>
    <w:uiPriority w:val="99"/>
    <w:rsid w:val="00446236"/>
    <w:rPr>
      <w:rFonts w:ascii="Arial MT" w:eastAsia="Arial MT" w:hAnsi="Arial MT" w:cs="Arial MT"/>
      <w:lang w:val="id"/>
    </w:rPr>
  </w:style>
  <w:style w:type="paragraph" w:styleId="Footer">
    <w:name w:val="footer"/>
    <w:basedOn w:val="Normal"/>
    <w:link w:val="FooterChar"/>
    <w:uiPriority w:val="99"/>
    <w:unhideWhenUsed/>
    <w:rsid w:val="00446236"/>
    <w:pPr>
      <w:tabs>
        <w:tab w:val="center" w:pos="4680"/>
        <w:tab w:val="right" w:pos="9360"/>
      </w:tabs>
    </w:pPr>
  </w:style>
  <w:style w:type="character" w:customStyle="1" w:styleId="FooterChar">
    <w:name w:val="Footer Char"/>
    <w:basedOn w:val="DefaultParagraphFont"/>
    <w:link w:val="Footer"/>
    <w:uiPriority w:val="99"/>
    <w:rsid w:val="00446236"/>
    <w:rPr>
      <w:rFonts w:ascii="Arial MT" w:eastAsia="Arial MT" w:hAnsi="Arial MT" w:cs="Arial MT"/>
      <w:lang w:val="id"/>
    </w:rPr>
  </w:style>
  <w:style w:type="table" w:customStyle="1" w:styleId="TableGrid1">
    <w:name w:val="Table Grid1"/>
    <w:basedOn w:val="TableNormal"/>
    <w:next w:val="TableGrid"/>
    <w:uiPriority w:val="39"/>
    <w:rsid w:val="008436A4"/>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43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6C7F"/>
    <w:rPr>
      <w:color w:val="0000FF" w:themeColor="hyperlink"/>
      <w:u w:val="single"/>
    </w:rPr>
  </w:style>
  <w:style w:type="table" w:styleId="PlainTable2">
    <w:name w:val="Plain Table 2"/>
    <w:basedOn w:val="TableNormal"/>
    <w:uiPriority w:val="42"/>
    <w:rsid w:val="009F555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semiHidden/>
    <w:rsid w:val="006B52E9"/>
    <w:rPr>
      <w:rFonts w:asciiTheme="majorHAnsi" w:eastAsiaTheme="majorEastAsia" w:hAnsiTheme="majorHAnsi" w:cstheme="majorBidi"/>
      <w:color w:val="243F60" w:themeColor="accent1" w:themeShade="7F"/>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6031">
      <w:bodyDiv w:val="1"/>
      <w:marLeft w:val="0"/>
      <w:marRight w:val="0"/>
      <w:marTop w:val="0"/>
      <w:marBottom w:val="0"/>
      <w:divBdr>
        <w:top w:val="none" w:sz="0" w:space="0" w:color="auto"/>
        <w:left w:val="none" w:sz="0" w:space="0" w:color="auto"/>
        <w:bottom w:val="none" w:sz="0" w:space="0" w:color="auto"/>
        <w:right w:val="none" w:sz="0" w:space="0" w:color="auto"/>
      </w:divBdr>
    </w:div>
    <w:div w:id="488793638">
      <w:bodyDiv w:val="1"/>
      <w:marLeft w:val="0"/>
      <w:marRight w:val="0"/>
      <w:marTop w:val="0"/>
      <w:marBottom w:val="0"/>
      <w:divBdr>
        <w:top w:val="none" w:sz="0" w:space="0" w:color="auto"/>
        <w:left w:val="none" w:sz="0" w:space="0" w:color="auto"/>
        <w:bottom w:val="none" w:sz="0" w:space="0" w:color="auto"/>
        <w:right w:val="none" w:sz="0" w:space="0" w:color="auto"/>
      </w:divBdr>
    </w:div>
    <w:div w:id="974797184">
      <w:bodyDiv w:val="1"/>
      <w:marLeft w:val="0"/>
      <w:marRight w:val="0"/>
      <w:marTop w:val="0"/>
      <w:marBottom w:val="0"/>
      <w:divBdr>
        <w:top w:val="none" w:sz="0" w:space="0" w:color="auto"/>
        <w:left w:val="none" w:sz="0" w:space="0" w:color="auto"/>
        <w:bottom w:val="none" w:sz="0" w:space="0" w:color="auto"/>
        <w:right w:val="none" w:sz="0" w:space="0" w:color="auto"/>
      </w:divBdr>
    </w:div>
    <w:div w:id="1215508589">
      <w:bodyDiv w:val="1"/>
      <w:marLeft w:val="0"/>
      <w:marRight w:val="0"/>
      <w:marTop w:val="0"/>
      <w:marBottom w:val="0"/>
      <w:divBdr>
        <w:top w:val="none" w:sz="0" w:space="0" w:color="auto"/>
        <w:left w:val="none" w:sz="0" w:space="0" w:color="auto"/>
        <w:bottom w:val="none" w:sz="0" w:space="0" w:color="auto"/>
        <w:right w:val="none" w:sz="0" w:space="0" w:color="auto"/>
      </w:divBdr>
    </w:div>
    <w:div w:id="1690251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jurnalmahasiswa.umsu.ac.id/index.php/jimedu" TargetMode="External"/><Relationship Id="rId1" Type="http://schemas.openxmlformats.org/officeDocument/2006/relationships/hyperlink" Target="http://jurnalmahasiswa.umsu.ac.id/index.php/jim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6</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22</cp:revision>
  <dcterms:created xsi:type="dcterms:W3CDTF">2025-01-30T03:07:00Z</dcterms:created>
  <dcterms:modified xsi:type="dcterms:W3CDTF">2025-08-07T08:12:00Z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2013</vt:lpwstr>
  </property>
  <property fmtid="{D5CDD505-2E9C-101B-9397-08002B2CF9AE}" pid="4" name="LastSaved">
    <vt:filetime>2025-01-13T00:00:00Z</vt:filetime>
  </property>
  <property fmtid="{D5CDD505-2E9C-101B-9397-08002B2CF9AE}" pid="5" name="Producer">
    <vt:lpwstr>Microsoft® Word 2013</vt:lpwstr>
  </property>
</Properties>
</file>